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7B9" w:rsidRPr="00A447B9" w:rsidRDefault="00CE57E8" w:rsidP="004D308B">
      <w:pPr>
        <w:tabs>
          <w:tab w:val="left" w:pos="3975"/>
        </w:tabs>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Приложение №1</w:t>
      </w:r>
    </w:p>
    <w:p w:rsidR="00A447B9" w:rsidRPr="00A447B9" w:rsidRDefault="00A447B9" w:rsidP="004D308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447B9">
        <w:rPr>
          <w:rFonts w:ascii="Times New Roman" w:eastAsia="Times New Roman" w:hAnsi="Times New Roman" w:cs="Times New Roman"/>
          <w:sz w:val="28"/>
          <w:szCs w:val="28"/>
          <w:lang w:eastAsia="ru-RU"/>
        </w:rPr>
        <w:t>Утверждено приказом директора</w:t>
      </w:r>
    </w:p>
    <w:p w:rsidR="00A447B9" w:rsidRPr="000244AC" w:rsidRDefault="000244AC" w:rsidP="004D308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244AC">
        <w:rPr>
          <w:rFonts w:ascii="Times New Roman" w:eastAsia="Times New Roman" w:hAnsi="Times New Roman" w:cs="Times New Roman"/>
          <w:sz w:val="28"/>
          <w:szCs w:val="28"/>
          <w:lang w:eastAsia="ru-RU"/>
        </w:rPr>
        <w:t>от 28.08.2025 №264-1</w:t>
      </w:r>
      <w:r w:rsidR="00A447B9" w:rsidRPr="000244AC">
        <w:rPr>
          <w:rFonts w:ascii="Times New Roman" w:eastAsia="Times New Roman" w:hAnsi="Times New Roman" w:cs="Times New Roman"/>
          <w:sz w:val="28"/>
          <w:szCs w:val="28"/>
          <w:lang w:eastAsia="ru-RU"/>
        </w:rPr>
        <w:t>/01-02</w:t>
      </w:r>
    </w:p>
    <w:p w:rsidR="00A447B9" w:rsidRPr="00A447B9" w:rsidRDefault="00A447B9" w:rsidP="004D308B">
      <w:pPr>
        <w:autoSpaceDE w:val="0"/>
        <w:autoSpaceDN w:val="0"/>
        <w:adjustRightInd w:val="0"/>
        <w:spacing w:after="0" w:line="240" w:lineRule="auto"/>
        <w:rPr>
          <w:rFonts w:ascii="Times New Roman" w:eastAsia="Times New Roman" w:hAnsi="Times New Roman" w:cs="Times New Roman"/>
          <w:sz w:val="28"/>
          <w:szCs w:val="28"/>
          <w:lang w:eastAsia="ru-RU"/>
        </w:rPr>
      </w:pPr>
      <w:r w:rsidRPr="00A447B9">
        <w:rPr>
          <w:rFonts w:ascii="Times New Roman" w:eastAsia="Times New Roman" w:hAnsi="Times New Roman" w:cs="Times New Roman"/>
          <w:sz w:val="28"/>
          <w:szCs w:val="28"/>
          <w:lang w:eastAsia="ru-RU"/>
        </w:rPr>
        <w:t>Рассмотрено на педагогическом совете</w:t>
      </w:r>
    </w:p>
    <w:p w:rsidR="00A447B9" w:rsidRPr="00A447B9" w:rsidRDefault="00CE57E8" w:rsidP="004D308B">
      <w:pPr>
        <w:spacing w:after="0" w:line="24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sz w:val="28"/>
          <w:szCs w:val="28"/>
          <w:lang w:eastAsia="ru-RU"/>
        </w:rPr>
        <w:t>Протокол №7 от 27.08</w:t>
      </w:r>
      <w:r w:rsidR="00A447B9" w:rsidRPr="00A447B9">
        <w:rPr>
          <w:rFonts w:ascii="Times New Roman" w:eastAsia="Times New Roman" w:hAnsi="Times New Roman" w:cs="Times New Roman"/>
          <w:sz w:val="28"/>
          <w:szCs w:val="28"/>
          <w:lang w:eastAsia="ru-RU"/>
        </w:rPr>
        <w:t>.2025</w:t>
      </w:r>
    </w:p>
    <w:p w:rsidR="00A447B9" w:rsidRPr="00A447B9" w:rsidRDefault="00A447B9" w:rsidP="004D308B">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A447B9" w:rsidRPr="00A447B9" w:rsidRDefault="00A447B9" w:rsidP="004D308B">
      <w:pPr>
        <w:spacing w:after="0" w:line="240" w:lineRule="auto"/>
        <w:jc w:val="center"/>
        <w:rPr>
          <w:rFonts w:ascii="Times New Roman" w:eastAsia="Times New Roman" w:hAnsi="Times New Roman" w:cs="Times New Roman"/>
          <w:b/>
          <w:sz w:val="28"/>
          <w:szCs w:val="28"/>
          <w:lang w:eastAsia="ru-RU"/>
        </w:rPr>
      </w:pPr>
      <w:r w:rsidRPr="00A447B9">
        <w:rPr>
          <w:rFonts w:ascii="Times New Roman" w:eastAsia="Times New Roman" w:hAnsi="Times New Roman" w:cs="Times New Roman"/>
          <w:b/>
          <w:bCs/>
          <w:color w:val="000000"/>
          <w:sz w:val="28"/>
          <w:szCs w:val="28"/>
        </w:rPr>
        <w:t>Положение</w:t>
      </w:r>
      <w:r w:rsidRPr="00A447B9">
        <w:rPr>
          <w:rFonts w:ascii="Times New Roman" w:eastAsia="Times New Roman" w:hAnsi="Times New Roman" w:cs="Times New Roman"/>
        </w:rPr>
        <w:br/>
      </w:r>
      <w:r w:rsidRPr="00A447B9">
        <w:rPr>
          <w:rFonts w:ascii="Times New Roman" w:eastAsia="Times New Roman" w:hAnsi="Times New Roman" w:cs="Times New Roman"/>
          <w:b/>
          <w:bCs/>
          <w:color w:val="000000"/>
          <w:sz w:val="28"/>
          <w:szCs w:val="28"/>
        </w:rPr>
        <w:t>о формах, периодичности и порядке текущего контроля успеваемости</w:t>
      </w:r>
      <w:r w:rsidRPr="00A447B9">
        <w:rPr>
          <w:rFonts w:ascii="Times New Roman" w:eastAsia="Times New Roman" w:hAnsi="Times New Roman" w:cs="Times New Roman"/>
          <w:sz w:val="28"/>
          <w:szCs w:val="28"/>
        </w:rPr>
        <w:br/>
      </w:r>
      <w:r w:rsidRPr="00A447B9">
        <w:rPr>
          <w:rFonts w:ascii="Times New Roman" w:eastAsia="Times New Roman" w:hAnsi="Times New Roman" w:cs="Times New Roman"/>
          <w:b/>
          <w:bCs/>
          <w:color w:val="000000"/>
          <w:sz w:val="28"/>
          <w:szCs w:val="28"/>
        </w:rPr>
        <w:t>и промежуточной аттестации обучающихся</w:t>
      </w:r>
      <w:r w:rsidRPr="00A447B9">
        <w:rPr>
          <w:rFonts w:ascii="Times New Roman" w:eastAsia="Times New Roman" w:hAnsi="Times New Roman" w:cs="Times New Roman"/>
          <w:sz w:val="28"/>
          <w:szCs w:val="28"/>
        </w:rPr>
        <w:br/>
      </w:r>
      <w:r w:rsidRPr="00A447B9">
        <w:rPr>
          <w:rFonts w:ascii="Times New Roman" w:eastAsia="Times New Roman" w:hAnsi="Times New Roman" w:cs="Times New Roman"/>
          <w:b/>
          <w:bCs/>
          <w:color w:val="000000"/>
          <w:sz w:val="28"/>
          <w:szCs w:val="28"/>
        </w:rPr>
        <w:t>по основным общеобразовательным программам</w:t>
      </w:r>
    </w:p>
    <w:p w:rsidR="00A447B9" w:rsidRPr="00A447B9" w:rsidRDefault="00A447B9" w:rsidP="004D308B">
      <w:pPr>
        <w:spacing w:after="0" w:line="240" w:lineRule="auto"/>
        <w:jc w:val="center"/>
        <w:rPr>
          <w:rFonts w:ascii="Times New Roman" w:eastAsia="Times New Roman" w:hAnsi="Times New Roman" w:cs="Times New Roman"/>
          <w:b/>
          <w:sz w:val="28"/>
          <w:szCs w:val="28"/>
          <w:lang w:eastAsia="ru-RU"/>
        </w:rPr>
      </w:pPr>
      <w:r w:rsidRPr="00A447B9">
        <w:rPr>
          <w:rFonts w:ascii="Times New Roman" w:eastAsia="Times New Roman" w:hAnsi="Times New Roman" w:cs="Times New Roman"/>
          <w:b/>
          <w:sz w:val="28"/>
          <w:szCs w:val="28"/>
          <w:lang w:eastAsia="ru-RU"/>
        </w:rPr>
        <w:t>Муниципального бюджетного общеобразовательного учреждения</w:t>
      </w:r>
    </w:p>
    <w:p w:rsidR="00A447B9" w:rsidRPr="007C291A" w:rsidRDefault="00A447B9" w:rsidP="007C291A">
      <w:pPr>
        <w:spacing w:after="0" w:line="240" w:lineRule="auto"/>
        <w:jc w:val="center"/>
        <w:rPr>
          <w:rFonts w:ascii="Times New Roman" w:eastAsia="Times New Roman" w:hAnsi="Times New Roman" w:cs="Times New Roman"/>
          <w:color w:val="000000"/>
          <w:sz w:val="28"/>
          <w:szCs w:val="28"/>
        </w:rPr>
      </w:pPr>
      <w:r w:rsidRPr="00A447B9">
        <w:rPr>
          <w:rFonts w:ascii="Times New Roman" w:eastAsia="Times New Roman" w:hAnsi="Times New Roman" w:cs="Times New Roman"/>
          <w:b/>
          <w:sz w:val="28"/>
          <w:szCs w:val="28"/>
          <w:lang w:eastAsia="ru-RU"/>
        </w:rPr>
        <w:t>«Средняя общеобразовательная школа №30»</w:t>
      </w:r>
    </w:p>
    <w:p w:rsidR="00A447B9" w:rsidRPr="00A447B9" w:rsidRDefault="00A447B9" w:rsidP="004425B0">
      <w:pPr>
        <w:autoSpaceDE w:val="0"/>
        <w:autoSpaceDN w:val="0"/>
        <w:adjustRightInd w:val="0"/>
        <w:spacing w:after="0" w:line="240" w:lineRule="auto"/>
        <w:jc w:val="both"/>
        <w:rPr>
          <w:rFonts w:ascii="Times New Roman" w:eastAsia="Calibri" w:hAnsi="Times New Roman" w:cs="Times New Roman"/>
          <w:color w:val="000000"/>
          <w:sz w:val="28"/>
          <w:szCs w:val="28"/>
        </w:rPr>
      </w:pPr>
    </w:p>
    <w:p w:rsidR="00A447B9" w:rsidRPr="00A447B9" w:rsidRDefault="00A447B9" w:rsidP="004425B0">
      <w:pPr>
        <w:numPr>
          <w:ilvl w:val="0"/>
          <w:numId w:val="2"/>
        </w:numPr>
        <w:autoSpaceDE w:val="0"/>
        <w:autoSpaceDN w:val="0"/>
        <w:adjustRightInd w:val="0"/>
        <w:spacing w:after="0" w:line="240" w:lineRule="auto"/>
        <w:jc w:val="both"/>
        <w:rPr>
          <w:rFonts w:ascii="Times New Roman" w:eastAsia="Calibri" w:hAnsi="Times New Roman" w:cs="Times New Roman"/>
          <w:b/>
          <w:color w:val="000000"/>
          <w:sz w:val="28"/>
          <w:szCs w:val="28"/>
        </w:rPr>
      </w:pPr>
      <w:r w:rsidRPr="00A447B9">
        <w:rPr>
          <w:rFonts w:ascii="Times New Roman" w:eastAsia="Calibri" w:hAnsi="Times New Roman" w:cs="Times New Roman"/>
          <w:b/>
          <w:color w:val="000000"/>
          <w:sz w:val="28"/>
          <w:szCs w:val="28"/>
        </w:rPr>
        <w:t xml:space="preserve"> Общие положения</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1.1.  Настоящее Положение о формах, периодичности, порядке текущего контроля успеваемости и промежуточной аттестации обучающихся Муниципального бюджетного общеобразовательного учреждения «Средняя общеобразовательная школа №30» (далее - Положение и МБОУ СОШ №30 соответственно) разработано в соответствии со следующими нормативными документами:</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xml:space="preserve">-  Федеральным законом от 29.12.2012 № 273-ФЗ «Об образовании в Российской Федерации» </w:t>
      </w:r>
      <w:r w:rsidRPr="00A447B9">
        <w:rPr>
          <w:rFonts w:ascii="Calibri" w:eastAsia="Times New Roman" w:hAnsi="Calibri" w:cs="Times New Roman"/>
          <w:lang w:eastAsia="ru-RU"/>
        </w:rPr>
        <w:t xml:space="preserve">(в ред. Федеральных законов </w:t>
      </w:r>
      <w:hyperlink r:id="rId8" w:anchor="l0" w:tgtFrame="_blank" w:history="1">
        <w:r w:rsidRPr="00A447B9">
          <w:rPr>
            <w:rFonts w:ascii="Calibri" w:eastAsia="Times New Roman" w:hAnsi="Calibri" w:cs="Times New Roman"/>
            <w:color w:val="0000FF"/>
            <w:u w:val="single"/>
            <w:lang w:eastAsia="ru-RU"/>
          </w:rPr>
          <w:t>от 07.05.2013 N 99-ФЗ</w:t>
        </w:r>
      </w:hyperlink>
      <w:r w:rsidRPr="00A447B9">
        <w:rPr>
          <w:rFonts w:ascii="Calibri" w:eastAsia="Times New Roman" w:hAnsi="Calibri" w:cs="Times New Roman"/>
          <w:lang w:eastAsia="ru-RU"/>
        </w:rPr>
        <w:t xml:space="preserve">, </w:t>
      </w:r>
      <w:hyperlink r:id="rId9" w:anchor="l0" w:tgtFrame="_blank" w:history="1">
        <w:r w:rsidRPr="00A447B9">
          <w:rPr>
            <w:rFonts w:ascii="Calibri" w:eastAsia="Times New Roman" w:hAnsi="Calibri" w:cs="Times New Roman"/>
            <w:color w:val="0000FF"/>
            <w:u w:val="single"/>
            <w:lang w:eastAsia="ru-RU"/>
          </w:rPr>
          <w:t>от 07.06.2013 N 120-ФЗ</w:t>
        </w:r>
      </w:hyperlink>
      <w:r w:rsidRPr="00A447B9">
        <w:rPr>
          <w:rFonts w:ascii="Calibri" w:eastAsia="Times New Roman" w:hAnsi="Calibri" w:cs="Times New Roman"/>
          <w:lang w:eastAsia="ru-RU"/>
        </w:rPr>
        <w:t xml:space="preserve">, </w:t>
      </w:r>
      <w:hyperlink r:id="rId10" w:anchor="l0" w:tgtFrame="_blank" w:history="1">
        <w:r w:rsidRPr="00A447B9">
          <w:rPr>
            <w:rFonts w:ascii="Calibri" w:eastAsia="Times New Roman" w:hAnsi="Calibri" w:cs="Times New Roman"/>
            <w:color w:val="0000FF"/>
            <w:u w:val="single"/>
            <w:lang w:eastAsia="ru-RU"/>
          </w:rPr>
          <w:t>от 02.07.2013 N 170-ФЗ</w:t>
        </w:r>
      </w:hyperlink>
      <w:r w:rsidRPr="00A447B9">
        <w:rPr>
          <w:rFonts w:ascii="Calibri" w:eastAsia="Times New Roman" w:hAnsi="Calibri" w:cs="Times New Roman"/>
          <w:lang w:eastAsia="ru-RU"/>
        </w:rPr>
        <w:t xml:space="preserve">, </w:t>
      </w:r>
      <w:hyperlink r:id="rId11" w:anchor="l0" w:tgtFrame="_blank" w:history="1">
        <w:r w:rsidRPr="00A447B9">
          <w:rPr>
            <w:rFonts w:ascii="Calibri" w:eastAsia="Times New Roman" w:hAnsi="Calibri" w:cs="Times New Roman"/>
            <w:color w:val="0000FF"/>
            <w:u w:val="single"/>
            <w:lang w:eastAsia="ru-RU"/>
          </w:rPr>
          <w:t>от 23.07.2013 N 203-ФЗ</w:t>
        </w:r>
      </w:hyperlink>
      <w:r w:rsidRPr="00A447B9">
        <w:rPr>
          <w:rFonts w:ascii="Calibri" w:eastAsia="Times New Roman" w:hAnsi="Calibri" w:cs="Times New Roman"/>
          <w:lang w:eastAsia="ru-RU"/>
        </w:rPr>
        <w:t xml:space="preserve">, </w:t>
      </w:r>
      <w:hyperlink r:id="rId12" w:anchor="l0" w:tgtFrame="_blank" w:history="1">
        <w:r w:rsidRPr="00A447B9">
          <w:rPr>
            <w:rFonts w:ascii="Calibri" w:eastAsia="Times New Roman" w:hAnsi="Calibri" w:cs="Times New Roman"/>
            <w:color w:val="0000FF"/>
            <w:u w:val="single"/>
            <w:lang w:eastAsia="ru-RU"/>
          </w:rPr>
          <w:t>от 25.11.2013 N 317-ФЗ</w:t>
        </w:r>
      </w:hyperlink>
      <w:r w:rsidRPr="00A447B9">
        <w:rPr>
          <w:rFonts w:ascii="Calibri" w:eastAsia="Times New Roman" w:hAnsi="Calibri" w:cs="Times New Roman"/>
          <w:lang w:eastAsia="ru-RU"/>
        </w:rPr>
        <w:t xml:space="preserve">, </w:t>
      </w:r>
      <w:hyperlink r:id="rId13" w:anchor="l0" w:tgtFrame="_blank" w:history="1">
        <w:r w:rsidRPr="00A447B9">
          <w:rPr>
            <w:rFonts w:ascii="Calibri" w:eastAsia="Times New Roman" w:hAnsi="Calibri" w:cs="Times New Roman"/>
            <w:color w:val="0000FF"/>
            <w:u w:val="single"/>
            <w:lang w:eastAsia="ru-RU"/>
          </w:rPr>
          <w:t>от 03.02.2014 N 11-ФЗ</w:t>
        </w:r>
      </w:hyperlink>
      <w:r w:rsidRPr="00A447B9">
        <w:rPr>
          <w:rFonts w:ascii="Calibri" w:eastAsia="Times New Roman" w:hAnsi="Calibri" w:cs="Times New Roman"/>
          <w:lang w:eastAsia="ru-RU"/>
        </w:rPr>
        <w:t xml:space="preserve">, </w:t>
      </w:r>
      <w:hyperlink r:id="rId14" w:anchor="l0" w:tgtFrame="_blank" w:history="1">
        <w:r w:rsidRPr="00A447B9">
          <w:rPr>
            <w:rFonts w:ascii="Calibri" w:eastAsia="Times New Roman" w:hAnsi="Calibri" w:cs="Times New Roman"/>
            <w:color w:val="0000FF"/>
            <w:u w:val="single"/>
            <w:lang w:eastAsia="ru-RU"/>
          </w:rPr>
          <w:t>от 03.02.2014 N 15-ФЗ</w:t>
        </w:r>
      </w:hyperlink>
      <w:r w:rsidRPr="00A447B9">
        <w:rPr>
          <w:rFonts w:ascii="Calibri" w:eastAsia="Times New Roman" w:hAnsi="Calibri" w:cs="Times New Roman"/>
          <w:lang w:eastAsia="ru-RU"/>
        </w:rPr>
        <w:t xml:space="preserve">, </w:t>
      </w:r>
      <w:hyperlink r:id="rId15" w:anchor="l0" w:tgtFrame="_blank" w:history="1">
        <w:r w:rsidRPr="00A447B9">
          <w:rPr>
            <w:rFonts w:ascii="Calibri" w:eastAsia="Times New Roman" w:hAnsi="Calibri" w:cs="Times New Roman"/>
            <w:color w:val="0000FF"/>
            <w:u w:val="single"/>
            <w:lang w:eastAsia="ru-RU"/>
          </w:rPr>
          <w:t>от 05.05.2014 N 84-ФЗ</w:t>
        </w:r>
      </w:hyperlink>
      <w:r w:rsidRPr="00A447B9">
        <w:rPr>
          <w:rFonts w:ascii="Calibri" w:eastAsia="Times New Roman" w:hAnsi="Calibri" w:cs="Times New Roman"/>
          <w:lang w:eastAsia="ru-RU"/>
        </w:rPr>
        <w:t xml:space="preserve">, </w:t>
      </w:r>
      <w:hyperlink r:id="rId16" w:anchor="l0" w:tgtFrame="_blank" w:history="1">
        <w:r w:rsidRPr="00A447B9">
          <w:rPr>
            <w:rFonts w:ascii="Calibri" w:eastAsia="Times New Roman" w:hAnsi="Calibri" w:cs="Times New Roman"/>
            <w:color w:val="0000FF"/>
            <w:u w:val="single"/>
            <w:lang w:eastAsia="ru-RU"/>
          </w:rPr>
          <w:t>от 27.05.2014 N 135-ФЗ</w:t>
        </w:r>
      </w:hyperlink>
      <w:r w:rsidRPr="00A447B9">
        <w:rPr>
          <w:rFonts w:ascii="Calibri" w:eastAsia="Times New Roman" w:hAnsi="Calibri" w:cs="Times New Roman"/>
          <w:lang w:eastAsia="ru-RU"/>
        </w:rPr>
        <w:t xml:space="preserve">, </w:t>
      </w:r>
      <w:hyperlink r:id="rId17" w:anchor="l0" w:tgtFrame="_blank" w:history="1">
        <w:r w:rsidRPr="00A447B9">
          <w:rPr>
            <w:rFonts w:ascii="Calibri" w:eastAsia="Times New Roman" w:hAnsi="Calibri" w:cs="Times New Roman"/>
            <w:color w:val="0000FF"/>
            <w:u w:val="single"/>
            <w:lang w:eastAsia="ru-RU"/>
          </w:rPr>
          <w:t>от 04.06.2014 N 145-ФЗ</w:t>
        </w:r>
      </w:hyperlink>
      <w:r w:rsidRPr="00A447B9">
        <w:rPr>
          <w:rFonts w:ascii="Calibri" w:eastAsia="Times New Roman" w:hAnsi="Calibri" w:cs="Times New Roman"/>
          <w:lang w:eastAsia="ru-RU"/>
        </w:rPr>
        <w:t xml:space="preserve">, </w:t>
      </w:r>
      <w:hyperlink r:id="rId18" w:anchor="l0" w:tgtFrame="_blank" w:history="1">
        <w:r w:rsidRPr="00A447B9">
          <w:rPr>
            <w:rFonts w:ascii="Calibri" w:eastAsia="Times New Roman" w:hAnsi="Calibri" w:cs="Times New Roman"/>
            <w:color w:val="0000FF"/>
            <w:u w:val="single"/>
            <w:lang w:eastAsia="ru-RU"/>
          </w:rPr>
          <w:t>от 04.06.2014 N 148-ФЗ</w:t>
        </w:r>
      </w:hyperlink>
      <w:r w:rsidRPr="00A447B9">
        <w:rPr>
          <w:rFonts w:ascii="Calibri" w:eastAsia="Times New Roman" w:hAnsi="Calibri" w:cs="Times New Roman"/>
          <w:lang w:eastAsia="ru-RU"/>
        </w:rPr>
        <w:t xml:space="preserve">, </w:t>
      </w:r>
      <w:hyperlink r:id="rId19" w:anchor="l0" w:tgtFrame="_blank" w:history="1">
        <w:r w:rsidRPr="00A447B9">
          <w:rPr>
            <w:rFonts w:ascii="Calibri" w:eastAsia="Times New Roman" w:hAnsi="Calibri" w:cs="Times New Roman"/>
            <w:color w:val="0000FF"/>
            <w:u w:val="single"/>
            <w:lang w:eastAsia="ru-RU"/>
          </w:rPr>
          <w:t>от 28.06.2014 N 182-ФЗ</w:t>
        </w:r>
      </w:hyperlink>
      <w:r w:rsidRPr="00A447B9">
        <w:rPr>
          <w:rFonts w:ascii="Calibri" w:eastAsia="Times New Roman" w:hAnsi="Calibri" w:cs="Times New Roman"/>
          <w:lang w:eastAsia="ru-RU"/>
        </w:rPr>
        <w:t xml:space="preserve">, </w:t>
      </w:r>
      <w:hyperlink r:id="rId20" w:anchor="l0" w:tgtFrame="_blank" w:history="1">
        <w:r w:rsidRPr="00A447B9">
          <w:rPr>
            <w:rFonts w:ascii="Calibri" w:eastAsia="Times New Roman" w:hAnsi="Calibri" w:cs="Times New Roman"/>
            <w:color w:val="0000FF"/>
            <w:u w:val="single"/>
            <w:lang w:eastAsia="ru-RU"/>
          </w:rPr>
          <w:t>от 21.07.2014 N 216-ФЗ</w:t>
        </w:r>
      </w:hyperlink>
      <w:r w:rsidRPr="00A447B9">
        <w:rPr>
          <w:rFonts w:ascii="Calibri" w:eastAsia="Times New Roman" w:hAnsi="Calibri" w:cs="Times New Roman"/>
          <w:lang w:eastAsia="ru-RU"/>
        </w:rPr>
        <w:t xml:space="preserve">, </w:t>
      </w:r>
      <w:hyperlink r:id="rId21" w:anchor="l0" w:tgtFrame="_blank" w:history="1">
        <w:r w:rsidRPr="00A447B9">
          <w:rPr>
            <w:rFonts w:ascii="Calibri" w:eastAsia="Times New Roman" w:hAnsi="Calibri" w:cs="Times New Roman"/>
            <w:color w:val="0000FF"/>
            <w:u w:val="single"/>
            <w:lang w:eastAsia="ru-RU"/>
          </w:rPr>
          <w:t>от 21.07.2014 N 256-ФЗ</w:t>
        </w:r>
      </w:hyperlink>
      <w:r w:rsidRPr="00A447B9">
        <w:rPr>
          <w:rFonts w:ascii="Calibri" w:eastAsia="Times New Roman" w:hAnsi="Calibri" w:cs="Times New Roman"/>
          <w:lang w:eastAsia="ru-RU"/>
        </w:rPr>
        <w:t xml:space="preserve">, </w:t>
      </w:r>
      <w:hyperlink r:id="rId22" w:anchor="l0" w:tgtFrame="_blank" w:history="1">
        <w:r w:rsidRPr="00A447B9">
          <w:rPr>
            <w:rFonts w:ascii="Calibri" w:eastAsia="Times New Roman" w:hAnsi="Calibri" w:cs="Times New Roman"/>
            <w:color w:val="0000FF"/>
            <w:u w:val="single"/>
            <w:lang w:eastAsia="ru-RU"/>
          </w:rPr>
          <w:t>от 21.07.2014 N 262-ФЗ</w:t>
        </w:r>
      </w:hyperlink>
      <w:r w:rsidRPr="00A447B9">
        <w:rPr>
          <w:rFonts w:ascii="Calibri" w:eastAsia="Times New Roman" w:hAnsi="Calibri" w:cs="Times New Roman"/>
          <w:lang w:eastAsia="ru-RU"/>
        </w:rPr>
        <w:t xml:space="preserve">, </w:t>
      </w:r>
      <w:hyperlink r:id="rId23" w:anchor="l0" w:tgtFrame="_blank" w:history="1">
        <w:r w:rsidRPr="00A447B9">
          <w:rPr>
            <w:rFonts w:ascii="Calibri" w:eastAsia="Times New Roman" w:hAnsi="Calibri" w:cs="Times New Roman"/>
            <w:color w:val="0000FF"/>
            <w:u w:val="single"/>
            <w:lang w:eastAsia="ru-RU"/>
          </w:rPr>
          <w:t>от 31.12.2014 N 489-ФЗ</w:t>
        </w:r>
      </w:hyperlink>
      <w:r w:rsidRPr="00A447B9">
        <w:rPr>
          <w:rFonts w:ascii="Calibri" w:eastAsia="Times New Roman" w:hAnsi="Calibri" w:cs="Times New Roman"/>
          <w:lang w:eastAsia="ru-RU"/>
        </w:rPr>
        <w:t xml:space="preserve">, </w:t>
      </w:r>
      <w:hyperlink r:id="rId24" w:anchor="l0" w:tgtFrame="_blank" w:history="1">
        <w:r w:rsidRPr="00A447B9">
          <w:rPr>
            <w:rFonts w:ascii="Calibri" w:eastAsia="Times New Roman" w:hAnsi="Calibri" w:cs="Times New Roman"/>
            <w:color w:val="0000FF"/>
            <w:u w:val="single"/>
            <w:lang w:eastAsia="ru-RU"/>
          </w:rPr>
          <w:t>от 31.12.2014 N 500-ФЗ</w:t>
        </w:r>
      </w:hyperlink>
      <w:r w:rsidRPr="00A447B9">
        <w:rPr>
          <w:rFonts w:ascii="Calibri" w:eastAsia="Times New Roman" w:hAnsi="Calibri" w:cs="Times New Roman"/>
          <w:lang w:eastAsia="ru-RU"/>
        </w:rPr>
        <w:t xml:space="preserve">, </w:t>
      </w:r>
      <w:hyperlink r:id="rId25" w:anchor="l0" w:tgtFrame="_blank" w:history="1">
        <w:r w:rsidRPr="00A447B9">
          <w:rPr>
            <w:rFonts w:ascii="Calibri" w:eastAsia="Times New Roman" w:hAnsi="Calibri" w:cs="Times New Roman"/>
            <w:color w:val="0000FF"/>
            <w:u w:val="single"/>
            <w:lang w:eastAsia="ru-RU"/>
          </w:rPr>
          <w:t>от 31.12.2014 N 519-ФЗ</w:t>
        </w:r>
      </w:hyperlink>
      <w:r w:rsidRPr="00A447B9">
        <w:rPr>
          <w:rFonts w:ascii="Calibri" w:eastAsia="Times New Roman" w:hAnsi="Calibri" w:cs="Times New Roman"/>
          <w:lang w:eastAsia="ru-RU"/>
        </w:rPr>
        <w:t xml:space="preserve">, </w:t>
      </w:r>
      <w:hyperlink r:id="rId26" w:anchor="l0" w:tgtFrame="_blank" w:history="1">
        <w:r w:rsidRPr="00A447B9">
          <w:rPr>
            <w:rFonts w:ascii="Calibri" w:eastAsia="Times New Roman" w:hAnsi="Calibri" w:cs="Times New Roman"/>
            <w:color w:val="0000FF"/>
            <w:u w:val="single"/>
            <w:lang w:eastAsia="ru-RU"/>
          </w:rPr>
          <w:t>от 02.05.2015 N 122-ФЗ</w:t>
        </w:r>
      </w:hyperlink>
      <w:r w:rsidRPr="00A447B9">
        <w:rPr>
          <w:rFonts w:ascii="Calibri" w:eastAsia="Times New Roman" w:hAnsi="Calibri" w:cs="Times New Roman"/>
          <w:lang w:eastAsia="ru-RU"/>
        </w:rPr>
        <w:t xml:space="preserve">, </w:t>
      </w:r>
      <w:hyperlink r:id="rId27" w:anchor="l0" w:tgtFrame="_blank" w:history="1">
        <w:r w:rsidRPr="00A447B9">
          <w:rPr>
            <w:rFonts w:ascii="Calibri" w:eastAsia="Times New Roman" w:hAnsi="Calibri" w:cs="Times New Roman"/>
            <w:color w:val="0000FF"/>
            <w:u w:val="single"/>
            <w:lang w:eastAsia="ru-RU"/>
          </w:rPr>
          <w:t>от 29.06.2015 N 160-ФЗ</w:t>
        </w:r>
      </w:hyperlink>
      <w:r w:rsidRPr="00A447B9">
        <w:rPr>
          <w:rFonts w:ascii="Calibri" w:eastAsia="Times New Roman" w:hAnsi="Calibri" w:cs="Times New Roman"/>
          <w:lang w:eastAsia="ru-RU"/>
        </w:rPr>
        <w:t xml:space="preserve">, </w:t>
      </w:r>
      <w:hyperlink r:id="rId28" w:anchor="l0" w:tgtFrame="_blank" w:history="1">
        <w:r w:rsidRPr="00A447B9">
          <w:rPr>
            <w:rFonts w:ascii="Calibri" w:eastAsia="Times New Roman" w:hAnsi="Calibri" w:cs="Times New Roman"/>
            <w:color w:val="0000FF"/>
            <w:u w:val="single"/>
            <w:lang w:eastAsia="ru-RU"/>
          </w:rPr>
          <w:t>от 29.06.2015 N 198-ФЗ</w:t>
        </w:r>
      </w:hyperlink>
      <w:r w:rsidRPr="00A447B9">
        <w:rPr>
          <w:rFonts w:ascii="Calibri" w:eastAsia="Times New Roman" w:hAnsi="Calibri" w:cs="Times New Roman"/>
          <w:lang w:eastAsia="ru-RU"/>
        </w:rPr>
        <w:t xml:space="preserve">, </w:t>
      </w:r>
      <w:hyperlink r:id="rId29" w:anchor="l0" w:tgtFrame="_blank" w:history="1">
        <w:r w:rsidRPr="00A447B9">
          <w:rPr>
            <w:rFonts w:ascii="Calibri" w:eastAsia="Times New Roman" w:hAnsi="Calibri" w:cs="Times New Roman"/>
            <w:color w:val="0000FF"/>
            <w:u w:val="single"/>
            <w:lang w:eastAsia="ru-RU"/>
          </w:rPr>
          <w:t>от 13.07.2015 N 213-ФЗ</w:t>
        </w:r>
      </w:hyperlink>
      <w:r w:rsidRPr="00A447B9">
        <w:rPr>
          <w:rFonts w:ascii="Calibri" w:eastAsia="Times New Roman" w:hAnsi="Calibri" w:cs="Times New Roman"/>
          <w:lang w:eastAsia="ru-RU"/>
        </w:rPr>
        <w:t xml:space="preserve">, </w:t>
      </w:r>
      <w:hyperlink r:id="rId30" w:anchor="l0" w:tgtFrame="_blank" w:history="1">
        <w:r w:rsidRPr="00A447B9">
          <w:rPr>
            <w:rFonts w:ascii="Calibri" w:eastAsia="Times New Roman" w:hAnsi="Calibri" w:cs="Times New Roman"/>
            <w:color w:val="0000FF"/>
            <w:u w:val="single"/>
            <w:lang w:eastAsia="ru-RU"/>
          </w:rPr>
          <w:t>от 13.07.2015 N 238-ФЗ</w:t>
        </w:r>
      </w:hyperlink>
      <w:r w:rsidRPr="00A447B9">
        <w:rPr>
          <w:rFonts w:ascii="Calibri" w:eastAsia="Times New Roman" w:hAnsi="Calibri" w:cs="Times New Roman"/>
          <w:lang w:eastAsia="ru-RU"/>
        </w:rPr>
        <w:t xml:space="preserve">, </w:t>
      </w:r>
      <w:hyperlink r:id="rId31" w:anchor="l0" w:tgtFrame="_blank" w:history="1">
        <w:r w:rsidRPr="00A447B9">
          <w:rPr>
            <w:rFonts w:ascii="Calibri" w:eastAsia="Times New Roman" w:hAnsi="Calibri" w:cs="Times New Roman"/>
            <w:color w:val="0000FF"/>
            <w:u w:val="single"/>
            <w:lang w:eastAsia="ru-RU"/>
          </w:rPr>
          <w:t>от 14.12.2015 N 370-ФЗ</w:t>
        </w:r>
      </w:hyperlink>
      <w:r w:rsidRPr="00A447B9">
        <w:rPr>
          <w:rFonts w:ascii="Calibri" w:eastAsia="Times New Roman" w:hAnsi="Calibri" w:cs="Times New Roman"/>
          <w:lang w:eastAsia="ru-RU"/>
        </w:rPr>
        <w:t xml:space="preserve">, </w:t>
      </w:r>
      <w:hyperlink r:id="rId32" w:anchor="l0" w:tgtFrame="_blank" w:history="1">
        <w:r w:rsidRPr="00A447B9">
          <w:rPr>
            <w:rFonts w:ascii="Calibri" w:eastAsia="Times New Roman" w:hAnsi="Calibri" w:cs="Times New Roman"/>
            <w:color w:val="0000FF"/>
            <w:u w:val="single"/>
            <w:lang w:eastAsia="ru-RU"/>
          </w:rPr>
          <w:t>от 29.12.2015 N 388-ФЗ</w:t>
        </w:r>
      </w:hyperlink>
      <w:r w:rsidRPr="00A447B9">
        <w:rPr>
          <w:rFonts w:ascii="Calibri" w:eastAsia="Times New Roman" w:hAnsi="Calibri" w:cs="Times New Roman"/>
          <w:lang w:eastAsia="ru-RU"/>
        </w:rPr>
        <w:t xml:space="preserve">, </w:t>
      </w:r>
      <w:hyperlink r:id="rId33" w:anchor="l0" w:tgtFrame="_blank" w:history="1">
        <w:r w:rsidRPr="00A447B9">
          <w:rPr>
            <w:rFonts w:ascii="Calibri" w:eastAsia="Times New Roman" w:hAnsi="Calibri" w:cs="Times New Roman"/>
            <w:color w:val="0000FF"/>
            <w:u w:val="single"/>
            <w:lang w:eastAsia="ru-RU"/>
          </w:rPr>
          <w:t>от 29.12.2015 N 389-ФЗ</w:t>
        </w:r>
      </w:hyperlink>
      <w:r w:rsidRPr="00A447B9">
        <w:rPr>
          <w:rFonts w:ascii="Calibri" w:eastAsia="Times New Roman" w:hAnsi="Calibri" w:cs="Times New Roman"/>
          <w:lang w:eastAsia="ru-RU"/>
        </w:rPr>
        <w:t xml:space="preserve">, </w:t>
      </w:r>
      <w:hyperlink r:id="rId34" w:anchor="l0" w:tgtFrame="_blank" w:history="1">
        <w:r w:rsidRPr="00A447B9">
          <w:rPr>
            <w:rFonts w:ascii="Calibri" w:eastAsia="Times New Roman" w:hAnsi="Calibri" w:cs="Times New Roman"/>
            <w:color w:val="0000FF"/>
            <w:u w:val="single"/>
            <w:lang w:eastAsia="ru-RU"/>
          </w:rPr>
          <w:t>от 29.12.2015 N 404-ФЗ</w:t>
        </w:r>
      </w:hyperlink>
      <w:r w:rsidRPr="00A447B9">
        <w:rPr>
          <w:rFonts w:ascii="Calibri" w:eastAsia="Times New Roman" w:hAnsi="Calibri" w:cs="Times New Roman"/>
          <w:lang w:eastAsia="ru-RU"/>
        </w:rPr>
        <w:t xml:space="preserve">, </w:t>
      </w:r>
      <w:hyperlink r:id="rId35" w:anchor="l0" w:tgtFrame="_blank" w:history="1">
        <w:r w:rsidRPr="00A447B9">
          <w:rPr>
            <w:rFonts w:ascii="Calibri" w:eastAsia="Times New Roman" w:hAnsi="Calibri" w:cs="Times New Roman"/>
            <w:color w:val="0000FF"/>
            <w:u w:val="single"/>
            <w:lang w:eastAsia="ru-RU"/>
          </w:rPr>
          <w:t>от 30.12.2015 N 452-ФЗ</w:t>
        </w:r>
      </w:hyperlink>
      <w:r w:rsidRPr="00A447B9">
        <w:rPr>
          <w:rFonts w:ascii="Calibri" w:eastAsia="Times New Roman" w:hAnsi="Calibri" w:cs="Times New Roman"/>
          <w:lang w:eastAsia="ru-RU"/>
        </w:rPr>
        <w:t xml:space="preserve">, </w:t>
      </w:r>
      <w:hyperlink r:id="rId36" w:anchor="l0" w:tgtFrame="_blank" w:history="1">
        <w:r w:rsidRPr="00A447B9">
          <w:rPr>
            <w:rFonts w:ascii="Calibri" w:eastAsia="Times New Roman" w:hAnsi="Calibri" w:cs="Times New Roman"/>
            <w:color w:val="0000FF"/>
            <w:u w:val="single"/>
            <w:lang w:eastAsia="ru-RU"/>
          </w:rPr>
          <w:t>от 30.12.2015 N 458-ФЗ</w:t>
        </w:r>
      </w:hyperlink>
      <w:r w:rsidRPr="00A447B9">
        <w:rPr>
          <w:rFonts w:ascii="Calibri" w:eastAsia="Times New Roman" w:hAnsi="Calibri" w:cs="Times New Roman"/>
          <w:lang w:eastAsia="ru-RU"/>
        </w:rPr>
        <w:t xml:space="preserve">, </w:t>
      </w:r>
      <w:hyperlink r:id="rId37" w:anchor="l0" w:tgtFrame="_blank" w:history="1">
        <w:r w:rsidRPr="00A447B9">
          <w:rPr>
            <w:rFonts w:ascii="Calibri" w:eastAsia="Times New Roman" w:hAnsi="Calibri" w:cs="Times New Roman"/>
            <w:color w:val="0000FF"/>
            <w:u w:val="single"/>
            <w:lang w:eastAsia="ru-RU"/>
          </w:rPr>
          <w:t>от 02.03.2016 N 46-ФЗ</w:t>
        </w:r>
      </w:hyperlink>
      <w:r w:rsidRPr="00A447B9">
        <w:rPr>
          <w:rFonts w:ascii="Calibri" w:eastAsia="Times New Roman" w:hAnsi="Calibri" w:cs="Times New Roman"/>
          <w:lang w:eastAsia="ru-RU"/>
        </w:rPr>
        <w:t xml:space="preserve">, </w:t>
      </w:r>
      <w:hyperlink r:id="rId38" w:anchor="l0" w:tgtFrame="_blank" w:history="1">
        <w:r w:rsidRPr="00A447B9">
          <w:rPr>
            <w:rFonts w:ascii="Calibri" w:eastAsia="Times New Roman" w:hAnsi="Calibri" w:cs="Times New Roman"/>
            <w:color w:val="0000FF"/>
            <w:u w:val="single"/>
            <w:lang w:eastAsia="ru-RU"/>
          </w:rPr>
          <w:t>от 02.06.2016 N 165-ФЗ</w:t>
        </w:r>
      </w:hyperlink>
      <w:r w:rsidRPr="00A447B9">
        <w:rPr>
          <w:rFonts w:ascii="Calibri" w:eastAsia="Times New Roman" w:hAnsi="Calibri" w:cs="Times New Roman"/>
          <w:lang w:eastAsia="ru-RU"/>
        </w:rPr>
        <w:t xml:space="preserve">, </w:t>
      </w:r>
      <w:hyperlink r:id="rId39" w:anchor="l12" w:tgtFrame="_blank" w:history="1">
        <w:r w:rsidRPr="00A447B9">
          <w:rPr>
            <w:rFonts w:ascii="Calibri" w:eastAsia="Times New Roman" w:hAnsi="Calibri" w:cs="Times New Roman"/>
            <w:color w:val="0000FF"/>
            <w:u w:val="single"/>
            <w:lang w:eastAsia="ru-RU"/>
          </w:rPr>
          <w:t>от 02.06.2016 N 166-ФЗ</w:t>
        </w:r>
      </w:hyperlink>
      <w:r w:rsidRPr="00A447B9">
        <w:rPr>
          <w:rFonts w:ascii="Calibri" w:eastAsia="Times New Roman" w:hAnsi="Calibri" w:cs="Times New Roman"/>
          <w:lang w:eastAsia="ru-RU"/>
        </w:rPr>
        <w:t xml:space="preserve">, </w:t>
      </w:r>
      <w:hyperlink r:id="rId40" w:anchor="l0" w:tgtFrame="_blank" w:history="1">
        <w:r w:rsidRPr="00A447B9">
          <w:rPr>
            <w:rFonts w:ascii="Calibri" w:eastAsia="Times New Roman" w:hAnsi="Calibri" w:cs="Times New Roman"/>
            <w:color w:val="0000FF"/>
            <w:u w:val="single"/>
            <w:lang w:eastAsia="ru-RU"/>
          </w:rPr>
          <w:t>от 03.07.2016 N 227-ФЗ</w:t>
        </w:r>
      </w:hyperlink>
      <w:r w:rsidRPr="00A447B9">
        <w:rPr>
          <w:rFonts w:ascii="Calibri" w:eastAsia="Times New Roman" w:hAnsi="Calibri" w:cs="Times New Roman"/>
          <w:lang w:eastAsia="ru-RU"/>
        </w:rPr>
        <w:t xml:space="preserve">, </w:t>
      </w:r>
      <w:hyperlink r:id="rId41" w:anchor="l0" w:tgtFrame="_blank" w:history="1">
        <w:r w:rsidRPr="00A447B9">
          <w:rPr>
            <w:rFonts w:ascii="Calibri" w:eastAsia="Times New Roman" w:hAnsi="Calibri" w:cs="Times New Roman"/>
            <w:color w:val="0000FF"/>
            <w:u w:val="single"/>
            <w:lang w:eastAsia="ru-RU"/>
          </w:rPr>
          <w:t>от 03.07.2016 N 286-ФЗ</w:t>
        </w:r>
      </w:hyperlink>
      <w:r w:rsidRPr="00A447B9">
        <w:rPr>
          <w:rFonts w:ascii="Calibri" w:eastAsia="Times New Roman" w:hAnsi="Calibri" w:cs="Times New Roman"/>
          <w:lang w:eastAsia="ru-RU"/>
        </w:rPr>
        <w:t xml:space="preserve">, </w:t>
      </w:r>
      <w:hyperlink r:id="rId42" w:anchor="l0" w:tgtFrame="_blank" w:history="1">
        <w:r w:rsidRPr="00A447B9">
          <w:rPr>
            <w:rFonts w:ascii="Calibri" w:eastAsia="Times New Roman" w:hAnsi="Calibri" w:cs="Times New Roman"/>
            <w:color w:val="0000FF"/>
            <w:u w:val="single"/>
            <w:lang w:eastAsia="ru-RU"/>
          </w:rPr>
          <w:t>от 03.07.2016 N 290-ФЗ</w:t>
        </w:r>
      </w:hyperlink>
      <w:r w:rsidRPr="00A447B9">
        <w:rPr>
          <w:rFonts w:ascii="Calibri" w:eastAsia="Times New Roman" w:hAnsi="Calibri" w:cs="Times New Roman"/>
          <w:lang w:eastAsia="ru-RU"/>
        </w:rPr>
        <w:t xml:space="preserve">, </w:t>
      </w:r>
      <w:hyperlink r:id="rId43" w:anchor="l2" w:tgtFrame="_blank" w:history="1">
        <w:r w:rsidRPr="00A447B9">
          <w:rPr>
            <w:rFonts w:ascii="Calibri" w:eastAsia="Times New Roman" w:hAnsi="Calibri" w:cs="Times New Roman"/>
            <w:color w:val="0000FF"/>
            <w:u w:val="single"/>
            <w:lang w:eastAsia="ru-RU"/>
          </w:rPr>
          <w:t>от 03.07.2016 N 305-ФЗ</w:t>
        </w:r>
      </w:hyperlink>
      <w:r w:rsidRPr="00A447B9">
        <w:rPr>
          <w:rFonts w:ascii="Calibri" w:eastAsia="Times New Roman" w:hAnsi="Calibri" w:cs="Times New Roman"/>
          <w:lang w:eastAsia="ru-RU"/>
        </w:rPr>
        <w:t xml:space="preserve">, </w:t>
      </w:r>
      <w:hyperlink r:id="rId44" w:anchor="l0" w:tgtFrame="_blank" w:history="1">
        <w:r w:rsidRPr="00A447B9">
          <w:rPr>
            <w:rFonts w:ascii="Calibri" w:eastAsia="Times New Roman" w:hAnsi="Calibri" w:cs="Times New Roman"/>
            <w:color w:val="0000FF"/>
            <w:u w:val="single"/>
            <w:lang w:eastAsia="ru-RU"/>
          </w:rPr>
          <w:t>от 03.07.2016 N 306-ФЗ</w:t>
        </w:r>
      </w:hyperlink>
      <w:r w:rsidRPr="00A447B9">
        <w:rPr>
          <w:rFonts w:ascii="Calibri" w:eastAsia="Times New Roman" w:hAnsi="Calibri" w:cs="Times New Roman"/>
          <w:lang w:eastAsia="ru-RU"/>
        </w:rPr>
        <w:t xml:space="preserve">, </w:t>
      </w:r>
      <w:hyperlink r:id="rId45" w:anchor="l0" w:tgtFrame="_blank" w:history="1">
        <w:r w:rsidRPr="00A447B9">
          <w:rPr>
            <w:rFonts w:ascii="Calibri" w:eastAsia="Times New Roman" w:hAnsi="Calibri" w:cs="Times New Roman"/>
            <w:color w:val="0000FF"/>
            <w:u w:val="single"/>
            <w:lang w:eastAsia="ru-RU"/>
          </w:rPr>
          <w:t>от 03.07.2016 N 312-ФЗ</w:t>
        </w:r>
      </w:hyperlink>
      <w:r w:rsidRPr="00A447B9">
        <w:rPr>
          <w:rFonts w:ascii="Calibri" w:eastAsia="Times New Roman" w:hAnsi="Calibri" w:cs="Times New Roman"/>
          <w:lang w:eastAsia="ru-RU"/>
        </w:rPr>
        <w:t xml:space="preserve">, </w:t>
      </w:r>
      <w:hyperlink r:id="rId46" w:anchor="l0" w:tgtFrame="_blank" w:history="1">
        <w:r w:rsidRPr="00A447B9">
          <w:rPr>
            <w:rFonts w:ascii="Calibri" w:eastAsia="Times New Roman" w:hAnsi="Calibri" w:cs="Times New Roman"/>
            <w:color w:val="0000FF"/>
            <w:u w:val="single"/>
            <w:lang w:eastAsia="ru-RU"/>
          </w:rPr>
          <w:t>от 03.07.2016 N 313-ФЗ</w:t>
        </w:r>
      </w:hyperlink>
      <w:r w:rsidRPr="00A447B9">
        <w:rPr>
          <w:rFonts w:ascii="Calibri" w:eastAsia="Times New Roman" w:hAnsi="Calibri" w:cs="Times New Roman"/>
          <w:lang w:eastAsia="ru-RU"/>
        </w:rPr>
        <w:t xml:space="preserve">, </w:t>
      </w:r>
      <w:hyperlink r:id="rId47" w:anchor="l0" w:tgtFrame="_blank" w:history="1">
        <w:r w:rsidRPr="00A447B9">
          <w:rPr>
            <w:rFonts w:ascii="Calibri" w:eastAsia="Times New Roman" w:hAnsi="Calibri" w:cs="Times New Roman"/>
            <w:color w:val="0000FF"/>
            <w:u w:val="single"/>
            <w:lang w:eastAsia="ru-RU"/>
          </w:rPr>
          <w:t>от 03.07.2016 N 359-ФЗ</w:t>
        </w:r>
      </w:hyperlink>
      <w:r w:rsidRPr="00A447B9">
        <w:rPr>
          <w:rFonts w:ascii="Calibri" w:eastAsia="Times New Roman" w:hAnsi="Calibri" w:cs="Times New Roman"/>
          <w:lang w:eastAsia="ru-RU"/>
        </w:rPr>
        <w:t xml:space="preserve">, </w:t>
      </w:r>
      <w:hyperlink r:id="rId48" w:anchor="l0" w:tgtFrame="_blank" w:history="1">
        <w:r w:rsidRPr="00A447B9">
          <w:rPr>
            <w:rFonts w:ascii="Calibri" w:eastAsia="Times New Roman" w:hAnsi="Calibri" w:cs="Times New Roman"/>
            <w:color w:val="0000FF"/>
            <w:u w:val="single"/>
            <w:lang w:eastAsia="ru-RU"/>
          </w:rPr>
          <w:t>от 01.05.2017 N 93-ФЗ</w:t>
        </w:r>
      </w:hyperlink>
      <w:r w:rsidRPr="00A447B9">
        <w:rPr>
          <w:rFonts w:ascii="Calibri" w:eastAsia="Times New Roman" w:hAnsi="Calibri" w:cs="Times New Roman"/>
          <w:lang w:eastAsia="ru-RU"/>
        </w:rPr>
        <w:t xml:space="preserve">, </w:t>
      </w:r>
      <w:hyperlink r:id="rId49" w:anchor="l0" w:tgtFrame="_blank" w:history="1">
        <w:r w:rsidRPr="00A447B9">
          <w:rPr>
            <w:rFonts w:ascii="Calibri" w:eastAsia="Times New Roman" w:hAnsi="Calibri" w:cs="Times New Roman"/>
            <w:color w:val="0000FF"/>
            <w:u w:val="single"/>
            <w:lang w:eastAsia="ru-RU"/>
          </w:rPr>
          <w:t>от 29.07.2017 N 216-ФЗ</w:t>
        </w:r>
      </w:hyperlink>
      <w:r w:rsidRPr="00A447B9">
        <w:rPr>
          <w:rFonts w:ascii="Calibri" w:eastAsia="Times New Roman" w:hAnsi="Calibri" w:cs="Times New Roman"/>
          <w:lang w:eastAsia="ru-RU"/>
        </w:rPr>
        <w:t xml:space="preserve">, </w:t>
      </w:r>
      <w:hyperlink r:id="rId50" w:anchor="l0" w:tgtFrame="_blank" w:history="1">
        <w:r w:rsidRPr="00A447B9">
          <w:rPr>
            <w:rFonts w:ascii="Calibri" w:eastAsia="Times New Roman" w:hAnsi="Calibri" w:cs="Times New Roman"/>
            <w:color w:val="0000FF"/>
            <w:u w:val="single"/>
            <w:lang w:eastAsia="ru-RU"/>
          </w:rPr>
          <w:t>от 05.12.2017 N 392-ФЗ</w:t>
        </w:r>
      </w:hyperlink>
      <w:r w:rsidRPr="00A447B9">
        <w:rPr>
          <w:rFonts w:ascii="Calibri" w:eastAsia="Times New Roman" w:hAnsi="Calibri" w:cs="Times New Roman"/>
          <w:lang w:eastAsia="ru-RU"/>
        </w:rPr>
        <w:t xml:space="preserve">, </w:t>
      </w:r>
      <w:hyperlink r:id="rId51" w:anchor="l2" w:tgtFrame="_blank" w:history="1">
        <w:r w:rsidRPr="00A447B9">
          <w:rPr>
            <w:rFonts w:ascii="Calibri" w:eastAsia="Times New Roman" w:hAnsi="Calibri" w:cs="Times New Roman"/>
            <w:color w:val="0000FF"/>
            <w:u w:val="single"/>
            <w:lang w:eastAsia="ru-RU"/>
          </w:rPr>
          <w:t>от 29.12.2017 N 473-ФЗ</w:t>
        </w:r>
      </w:hyperlink>
      <w:r w:rsidRPr="00A447B9">
        <w:rPr>
          <w:rFonts w:ascii="Calibri" w:eastAsia="Times New Roman" w:hAnsi="Calibri" w:cs="Times New Roman"/>
          <w:lang w:eastAsia="ru-RU"/>
        </w:rPr>
        <w:t xml:space="preserve">, </w:t>
      </w:r>
      <w:hyperlink r:id="rId52" w:anchor="l0" w:tgtFrame="_blank" w:history="1">
        <w:r w:rsidRPr="00A447B9">
          <w:rPr>
            <w:rFonts w:ascii="Calibri" w:eastAsia="Times New Roman" w:hAnsi="Calibri" w:cs="Times New Roman"/>
            <w:color w:val="0000FF"/>
            <w:u w:val="single"/>
            <w:lang w:eastAsia="ru-RU"/>
          </w:rPr>
          <w:t>от 19.02.2018 N 25-ФЗ</w:t>
        </w:r>
      </w:hyperlink>
      <w:r w:rsidRPr="00A447B9">
        <w:rPr>
          <w:rFonts w:ascii="Calibri" w:eastAsia="Times New Roman" w:hAnsi="Calibri" w:cs="Times New Roman"/>
          <w:lang w:eastAsia="ru-RU"/>
        </w:rPr>
        <w:t xml:space="preserve">, </w:t>
      </w:r>
      <w:hyperlink r:id="rId53" w:anchor="l0" w:tgtFrame="_blank" w:history="1">
        <w:r w:rsidRPr="00A447B9">
          <w:rPr>
            <w:rFonts w:ascii="Calibri" w:eastAsia="Times New Roman" w:hAnsi="Calibri" w:cs="Times New Roman"/>
            <w:color w:val="0000FF"/>
            <w:u w:val="single"/>
            <w:lang w:eastAsia="ru-RU"/>
          </w:rPr>
          <w:t>от 07.03.2018 N 56-ФЗ</w:t>
        </w:r>
      </w:hyperlink>
      <w:r w:rsidRPr="00A447B9">
        <w:rPr>
          <w:rFonts w:ascii="Calibri" w:eastAsia="Times New Roman" w:hAnsi="Calibri" w:cs="Times New Roman"/>
          <w:lang w:eastAsia="ru-RU"/>
        </w:rPr>
        <w:t xml:space="preserve">, </w:t>
      </w:r>
      <w:hyperlink r:id="rId54" w:anchor="l1" w:tgtFrame="_blank" w:history="1">
        <w:r w:rsidRPr="00A447B9">
          <w:rPr>
            <w:rFonts w:ascii="Calibri" w:eastAsia="Times New Roman" w:hAnsi="Calibri" w:cs="Times New Roman"/>
            <w:color w:val="0000FF"/>
            <w:u w:val="single"/>
            <w:lang w:eastAsia="ru-RU"/>
          </w:rPr>
          <w:t>от 27.06.2018 N 162-ФЗ</w:t>
        </w:r>
      </w:hyperlink>
      <w:r w:rsidRPr="00A447B9">
        <w:rPr>
          <w:rFonts w:ascii="Calibri" w:eastAsia="Times New Roman" w:hAnsi="Calibri" w:cs="Times New Roman"/>
          <w:lang w:eastAsia="ru-RU"/>
        </w:rPr>
        <w:t xml:space="preserve">, </w:t>
      </w:r>
      <w:hyperlink r:id="rId55" w:anchor="l3" w:tgtFrame="_blank" w:history="1">
        <w:r w:rsidRPr="00A447B9">
          <w:rPr>
            <w:rFonts w:ascii="Calibri" w:eastAsia="Times New Roman" w:hAnsi="Calibri" w:cs="Times New Roman"/>
            <w:color w:val="0000FF"/>
            <w:u w:val="single"/>
            <w:lang w:eastAsia="ru-RU"/>
          </w:rPr>
          <w:t>от 27.06.2018 N 170-ФЗ</w:t>
        </w:r>
      </w:hyperlink>
      <w:r w:rsidRPr="00A447B9">
        <w:rPr>
          <w:rFonts w:ascii="Calibri" w:eastAsia="Times New Roman" w:hAnsi="Calibri" w:cs="Times New Roman"/>
          <w:lang w:eastAsia="ru-RU"/>
        </w:rPr>
        <w:t xml:space="preserve">, </w:t>
      </w:r>
      <w:hyperlink r:id="rId56" w:anchor="l0" w:tgtFrame="_blank" w:history="1">
        <w:r w:rsidRPr="00A447B9">
          <w:rPr>
            <w:rFonts w:ascii="Calibri" w:eastAsia="Times New Roman" w:hAnsi="Calibri" w:cs="Times New Roman"/>
            <w:color w:val="0000FF"/>
            <w:u w:val="single"/>
            <w:lang w:eastAsia="ru-RU"/>
          </w:rPr>
          <w:t>от 03.07.2018 N 188-ФЗ</w:t>
        </w:r>
      </w:hyperlink>
      <w:r w:rsidRPr="00A447B9">
        <w:rPr>
          <w:rFonts w:ascii="Calibri" w:eastAsia="Times New Roman" w:hAnsi="Calibri" w:cs="Times New Roman"/>
          <w:lang w:eastAsia="ru-RU"/>
        </w:rPr>
        <w:t xml:space="preserve">, </w:t>
      </w:r>
      <w:hyperlink r:id="rId57" w:anchor="l0" w:tgtFrame="_blank" w:history="1">
        <w:r w:rsidRPr="00A447B9">
          <w:rPr>
            <w:rFonts w:ascii="Calibri" w:eastAsia="Times New Roman" w:hAnsi="Calibri" w:cs="Times New Roman"/>
            <w:color w:val="0000FF"/>
            <w:u w:val="single"/>
            <w:lang w:eastAsia="ru-RU"/>
          </w:rPr>
          <w:t>от 29.07.2018 N 271-ФЗ</w:t>
        </w:r>
      </w:hyperlink>
      <w:r w:rsidRPr="00A447B9">
        <w:rPr>
          <w:rFonts w:ascii="Calibri" w:eastAsia="Times New Roman" w:hAnsi="Calibri" w:cs="Times New Roman"/>
          <w:lang w:eastAsia="ru-RU"/>
        </w:rPr>
        <w:t xml:space="preserve">, </w:t>
      </w:r>
      <w:hyperlink r:id="rId58" w:anchor="l0" w:tgtFrame="_blank" w:history="1">
        <w:r w:rsidRPr="00A447B9">
          <w:rPr>
            <w:rFonts w:ascii="Calibri" w:eastAsia="Times New Roman" w:hAnsi="Calibri" w:cs="Times New Roman"/>
            <w:color w:val="0000FF"/>
            <w:u w:val="single"/>
            <w:lang w:eastAsia="ru-RU"/>
          </w:rPr>
          <w:t>от 03.08.2018 N 317-ФЗ</w:t>
        </w:r>
      </w:hyperlink>
      <w:r w:rsidRPr="00A447B9">
        <w:rPr>
          <w:rFonts w:ascii="Calibri" w:eastAsia="Times New Roman" w:hAnsi="Calibri" w:cs="Times New Roman"/>
          <w:lang w:eastAsia="ru-RU"/>
        </w:rPr>
        <w:t xml:space="preserve">, </w:t>
      </w:r>
      <w:hyperlink r:id="rId59" w:anchor="l0" w:tgtFrame="_blank" w:history="1">
        <w:r w:rsidRPr="00A447B9">
          <w:rPr>
            <w:rFonts w:ascii="Calibri" w:eastAsia="Times New Roman" w:hAnsi="Calibri" w:cs="Times New Roman"/>
            <w:color w:val="0000FF"/>
            <w:u w:val="single"/>
            <w:lang w:eastAsia="ru-RU"/>
          </w:rPr>
          <w:t>от 03.08.2018 N 329-ФЗ</w:t>
        </w:r>
      </w:hyperlink>
      <w:r w:rsidRPr="00A447B9">
        <w:rPr>
          <w:rFonts w:ascii="Calibri" w:eastAsia="Times New Roman" w:hAnsi="Calibri" w:cs="Times New Roman"/>
          <w:lang w:eastAsia="ru-RU"/>
        </w:rPr>
        <w:t xml:space="preserve">, </w:t>
      </w:r>
      <w:hyperlink r:id="rId60" w:anchor="l0" w:tgtFrame="_blank" w:history="1">
        <w:r w:rsidRPr="00A447B9">
          <w:rPr>
            <w:rFonts w:ascii="Calibri" w:eastAsia="Times New Roman" w:hAnsi="Calibri" w:cs="Times New Roman"/>
            <w:color w:val="0000FF"/>
            <w:u w:val="single"/>
            <w:lang w:eastAsia="ru-RU"/>
          </w:rPr>
          <w:t>от 03.08.2018 N 337-ФЗ</w:t>
        </w:r>
      </w:hyperlink>
      <w:r w:rsidRPr="00A447B9">
        <w:rPr>
          <w:rFonts w:ascii="Calibri" w:eastAsia="Times New Roman" w:hAnsi="Calibri" w:cs="Times New Roman"/>
          <w:lang w:eastAsia="ru-RU"/>
        </w:rPr>
        <w:t xml:space="preserve">, </w:t>
      </w:r>
      <w:hyperlink r:id="rId61" w:anchor="l0" w:tgtFrame="_blank" w:history="1">
        <w:r w:rsidRPr="00A447B9">
          <w:rPr>
            <w:rFonts w:ascii="Calibri" w:eastAsia="Times New Roman" w:hAnsi="Calibri" w:cs="Times New Roman"/>
            <w:color w:val="0000FF"/>
            <w:u w:val="single"/>
            <w:lang w:eastAsia="ru-RU"/>
          </w:rPr>
          <w:t>от 25.12.2018 N 497-ФЗ</w:t>
        </w:r>
      </w:hyperlink>
      <w:r w:rsidRPr="00A447B9">
        <w:rPr>
          <w:rFonts w:ascii="Calibri" w:eastAsia="Times New Roman" w:hAnsi="Calibri" w:cs="Times New Roman"/>
          <w:lang w:eastAsia="ru-RU"/>
        </w:rPr>
        <w:t xml:space="preserve">, </w:t>
      </w:r>
      <w:hyperlink r:id="rId62" w:anchor="l0" w:tgtFrame="_blank" w:history="1">
        <w:r w:rsidRPr="00A447B9">
          <w:rPr>
            <w:rFonts w:ascii="Calibri" w:eastAsia="Times New Roman" w:hAnsi="Calibri" w:cs="Times New Roman"/>
            <w:color w:val="0000FF"/>
            <w:u w:val="single"/>
            <w:lang w:eastAsia="ru-RU"/>
          </w:rPr>
          <w:t>от 06.03.2019 N 17-ФЗ</w:t>
        </w:r>
      </w:hyperlink>
      <w:r w:rsidRPr="00A447B9">
        <w:rPr>
          <w:rFonts w:ascii="Calibri" w:eastAsia="Times New Roman" w:hAnsi="Calibri" w:cs="Times New Roman"/>
          <w:lang w:eastAsia="ru-RU"/>
        </w:rPr>
        <w:t xml:space="preserve">, </w:t>
      </w:r>
      <w:hyperlink r:id="rId63" w:anchor="l0" w:tgtFrame="_blank" w:history="1">
        <w:r w:rsidRPr="00A447B9">
          <w:rPr>
            <w:rFonts w:ascii="Calibri" w:eastAsia="Times New Roman" w:hAnsi="Calibri" w:cs="Times New Roman"/>
            <w:color w:val="0000FF"/>
            <w:u w:val="single"/>
            <w:lang w:eastAsia="ru-RU"/>
          </w:rPr>
          <w:t>от 01.05.2019 N 85-ФЗ</w:t>
        </w:r>
      </w:hyperlink>
      <w:r w:rsidRPr="00A447B9">
        <w:rPr>
          <w:rFonts w:ascii="Calibri" w:eastAsia="Times New Roman" w:hAnsi="Calibri" w:cs="Times New Roman"/>
          <w:lang w:eastAsia="ru-RU"/>
        </w:rPr>
        <w:t xml:space="preserve">, </w:t>
      </w:r>
      <w:hyperlink r:id="rId64" w:anchor="l0" w:tgtFrame="_blank" w:history="1">
        <w:r w:rsidRPr="00A447B9">
          <w:rPr>
            <w:rFonts w:ascii="Calibri" w:eastAsia="Times New Roman" w:hAnsi="Calibri" w:cs="Times New Roman"/>
            <w:color w:val="0000FF"/>
            <w:u w:val="single"/>
            <w:lang w:eastAsia="ru-RU"/>
          </w:rPr>
          <w:t>от 17.06.2019 N 140-ФЗ</w:t>
        </w:r>
      </w:hyperlink>
      <w:r w:rsidRPr="00A447B9">
        <w:rPr>
          <w:rFonts w:ascii="Calibri" w:eastAsia="Times New Roman" w:hAnsi="Calibri" w:cs="Times New Roman"/>
          <w:lang w:eastAsia="ru-RU"/>
        </w:rPr>
        <w:t xml:space="preserve">, </w:t>
      </w:r>
      <w:hyperlink r:id="rId65" w:anchor="l0" w:tgtFrame="_blank" w:history="1">
        <w:r w:rsidRPr="00A447B9">
          <w:rPr>
            <w:rFonts w:ascii="Calibri" w:eastAsia="Times New Roman" w:hAnsi="Calibri" w:cs="Times New Roman"/>
            <w:color w:val="0000FF"/>
            <w:u w:val="single"/>
            <w:lang w:eastAsia="ru-RU"/>
          </w:rPr>
          <w:t>от 26.07.2019 N 232-ФЗ</w:t>
        </w:r>
      </w:hyperlink>
      <w:r w:rsidRPr="00A447B9">
        <w:rPr>
          <w:rFonts w:ascii="Calibri" w:eastAsia="Times New Roman" w:hAnsi="Calibri" w:cs="Times New Roman"/>
          <w:lang w:eastAsia="ru-RU"/>
        </w:rPr>
        <w:t xml:space="preserve">, </w:t>
      </w:r>
      <w:hyperlink r:id="rId66" w:anchor="l2" w:tgtFrame="_blank" w:history="1">
        <w:r w:rsidRPr="00A447B9">
          <w:rPr>
            <w:rFonts w:ascii="Calibri" w:eastAsia="Times New Roman" w:hAnsi="Calibri" w:cs="Times New Roman"/>
            <w:color w:val="0000FF"/>
            <w:u w:val="single"/>
            <w:lang w:eastAsia="ru-RU"/>
          </w:rPr>
          <w:t>от 01.10.2019 N 328-ФЗ</w:t>
        </w:r>
      </w:hyperlink>
      <w:r w:rsidRPr="00A447B9">
        <w:rPr>
          <w:rFonts w:ascii="Calibri" w:eastAsia="Times New Roman" w:hAnsi="Calibri" w:cs="Times New Roman"/>
          <w:lang w:eastAsia="ru-RU"/>
        </w:rPr>
        <w:t xml:space="preserve">, </w:t>
      </w:r>
      <w:hyperlink r:id="rId67" w:anchor="l0" w:tgtFrame="_blank" w:history="1">
        <w:r w:rsidRPr="00A447B9">
          <w:rPr>
            <w:rFonts w:ascii="Calibri" w:eastAsia="Times New Roman" w:hAnsi="Calibri" w:cs="Times New Roman"/>
            <w:color w:val="0000FF"/>
            <w:u w:val="single"/>
            <w:lang w:eastAsia="ru-RU"/>
          </w:rPr>
          <w:t>от 02.12.2019 N 403-ФЗ</w:t>
        </w:r>
      </w:hyperlink>
      <w:r w:rsidRPr="00A447B9">
        <w:rPr>
          <w:rFonts w:ascii="Calibri" w:eastAsia="Times New Roman" w:hAnsi="Calibri" w:cs="Times New Roman"/>
          <w:lang w:eastAsia="ru-RU"/>
        </w:rPr>
        <w:t xml:space="preserve">, </w:t>
      </w:r>
      <w:hyperlink r:id="rId68" w:anchor="l0" w:tgtFrame="_blank" w:history="1">
        <w:r w:rsidRPr="00A447B9">
          <w:rPr>
            <w:rFonts w:ascii="Calibri" w:eastAsia="Times New Roman" w:hAnsi="Calibri" w:cs="Times New Roman"/>
            <w:color w:val="0000FF"/>
            <w:u w:val="single"/>
            <w:lang w:eastAsia="ru-RU"/>
          </w:rPr>
          <w:t>от 02.12.2019 N 411-ФЗ</w:t>
        </w:r>
      </w:hyperlink>
      <w:r w:rsidRPr="00A447B9">
        <w:rPr>
          <w:rFonts w:ascii="Calibri" w:eastAsia="Times New Roman" w:hAnsi="Calibri" w:cs="Times New Roman"/>
          <w:lang w:eastAsia="ru-RU"/>
        </w:rPr>
        <w:t xml:space="preserve">, </w:t>
      </w:r>
      <w:hyperlink r:id="rId69" w:anchor="l0" w:tgtFrame="_blank" w:history="1">
        <w:r w:rsidRPr="00A447B9">
          <w:rPr>
            <w:rFonts w:ascii="Calibri" w:eastAsia="Times New Roman" w:hAnsi="Calibri" w:cs="Times New Roman"/>
            <w:color w:val="0000FF"/>
            <w:u w:val="single"/>
            <w:lang w:eastAsia="ru-RU"/>
          </w:rPr>
          <w:t>от 27.12.2019 N 478-ФЗ</w:t>
        </w:r>
      </w:hyperlink>
      <w:r w:rsidRPr="00A447B9">
        <w:rPr>
          <w:rFonts w:ascii="Calibri" w:eastAsia="Times New Roman" w:hAnsi="Calibri" w:cs="Times New Roman"/>
          <w:lang w:eastAsia="ru-RU"/>
        </w:rPr>
        <w:t xml:space="preserve">, </w:t>
      </w:r>
      <w:hyperlink r:id="rId70" w:anchor="l0" w:tgtFrame="_blank" w:history="1">
        <w:r w:rsidRPr="00A447B9">
          <w:rPr>
            <w:rFonts w:ascii="Calibri" w:eastAsia="Times New Roman" w:hAnsi="Calibri" w:cs="Times New Roman"/>
            <w:color w:val="0000FF"/>
            <w:u w:val="single"/>
            <w:lang w:eastAsia="ru-RU"/>
          </w:rPr>
          <w:t>от 27.12.2019 N 515-ФЗ</w:t>
        </w:r>
      </w:hyperlink>
      <w:r w:rsidRPr="00A447B9">
        <w:rPr>
          <w:rFonts w:ascii="Calibri" w:eastAsia="Times New Roman" w:hAnsi="Calibri" w:cs="Times New Roman"/>
          <w:lang w:eastAsia="ru-RU"/>
        </w:rPr>
        <w:t xml:space="preserve">, </w:t>
      </w:r>
      <w:hyperlink r:id="rId71" w:anchor="l0" w:tgtFrame="_blank" w:history="1">
        <w:r w:rsidRPr="00A447B9">
          <w:rPr>
            <w:rFonts w:ascii="Calibri" w:eastAsia="Times New Roman" w:hAnsi="Calibri" w:cs="Times New Roman"/>
            <w:color w:val="0000FF"/>
            <w:u w:val="single"/>
            <w:lang w:eastAsia="ru-RU"/>
          </w:rPr>
          <w:t>от 06.02.2020 N 9-ФЗ</w:t>
        </w:r>
      </w:hyperlink>
      <w:r w:rsidRPr="00A447B9">
        <w:rPr>
          <w:rFonts w:ascii="Calibri" w:eastAsia="Times New Roman" w:hAnsi="Calibri" w:cs="Times New Roman"/>
          <w:lang w:eastAsia="ru-RU"/>
        </w:rPr>
        <w:t xml:space="preserve">, </w:t>
      </w:r>
      <w:hyperlink r:id="rId72" w:anchor="l0" w:tgtFrame="_blank" w:history="1">
        <w:r w:rsidRPr="00A447B9">
          <w:rPr>
            <w:rFonts w:ascii="Calibri" w:eastAsia="Times New Roman" w:hAnsi="Calibri" w:cs="Times New Roman"/>
            <w:color w:val="0000FF"/>
            <w:u w:val="single"/>
            <w:lang w:eastAsia="ru-RU"/>
          </w:rPr>
          <w:t>от 01.03.2020 N 45-ФЗ</w:t>
        </w:r>
      </w:hyperlink>
      <w:r w:rsidRPr="00A447B9">
        <w:rPr>
          <w:rFonts w:ascii="Calibri" w:eastAsia="Times New Roman" w:hAnsi="Calibri" w:cs="Times New Roman"/>
          <w:lang w:eastAsia="ru-RU"/>
        </w:rPr>
        <w:t xml:space="preserve">, </w:t>
      </w:r>
      <w:hyperlink r:id="rId73" w:anchor="l0" w:tgtFrame="_blank" w:history="1">
        <w:r w:rsidRPr="00A447B9">
          <w:rPr>
            <w:rFonts w:ascii="Calibri" w:eastAsia="Times New Roman" w:hAnsi="Calibri" w:cs="Times New Roman"/>
            <w:color w:val="0000FF"/>
            <w:u w:val="single"/>
            <w:lang w:eastAsia="ru-RU"/>
          </w:rPr>
          <w:t>от 01.03.2020 N 47-ФЗ</w:t>
        </w:r>
      </w:hyperlink>
      <w:r w:rsidRPr="00A447B9">
        <w:rPr>
          <w:rFonts w:ascii="Calibri" w:eastAsia="Times New Roman" w:hAnsi="Calibri" w:cs="Times New Roman"/>
          <w:lang w:eastAsia="ru-RU"/>
        </w:rPr>
        <w:t xml:space="preserve">, </w:t>
      </w:r>
      <w:hyperlink r:id="rId74" w:anchor="l0" w:tgtFrame="_blank" w:history="1">
        <w:r w:rsidRPr="00A447B9">
          <w:rPr>
            <w:rFonts w:ascii="Calibri" w:eastAsia="Times New Roman" w:hAnsi="Calibri" w:cs="Times New Roman"/>
            <w:color w:val="0000FF"/>
            <w:u w:val="single"/>
            <w:lang w:eastAsia="ru-RU"/>
          </w:rPr>
          <w:t>от 18.03.2020 N 53-ФЗ</w:t>
        </w:r>
      </w:hyperlink>
      <w:r w:rsidRPr="00A447B9">
        <w:rPr>
          <w:rFonts w:ascii="Calibri" w:eastAsia="Times New Roman" w:hAnsi="Calibri" w:cs="Times New Roman"/>
          <w:lang w:eastAsia="ru-RU"/>
        </w:rPr>
        <w:t xml:space="preserve">, </w:t>
      </w:r>
      <w:hyperlink r:id="rId75" w:anchor="l0" w:tgtFrame="_blank" w:history="1">
        <w:r w:rsidRPr="00A447B9">
          <w:rPr>
            <w:rFonts w:ascii="Calibri" w:eastAsia="Times New Roman" w:hAnsi="Calibri" w:cs="Times New Roman"/>
            <w:color w:val="0000FF"/>
            <w:u w:val="single"/>
            <w:lang w:eastAsia="ru-RU"/>
          </w:rPr>
          <w:t>от 24.04.2020 N 147-ФЗ</w:t>
        </w:r>
      </w:hyperlink>
      <w:r w:rsidRPr="00A447B9">
        <w:rPr>
          <w:rFonts w:ascii="Calibri" w:eastAsia="Times New Roman" w:hAnsi="Calibri" w:cs="Times New Roman"/>
          <w:lang w:eastAsia="ru-RU"/>
        </w:rPr>
        <w:t xml:space="preserve">, </w:t>
      </w:r>
      <w:hyperlink r:id="rId76" w:anchor="l0" w:tgtFrame="_blank" w:history="1">
        <w:r w:rsidRPr="00A447B9">
          <w:rPr>
            <w:rFonts w:ascii="Calibri" w:eastAsia="Times New Roman" w:hAnsi="Calibri" w:cs="Times New Roman"/>
            <w:color w:val="0000FF"/>
            <w:u w:val="single"/>
            <w:lang w:eastAsia="ru-RU"/>
          </w:rPr>
          <w:t>от 25.05.2020 N 158-ФЗ</w:t>
        </w:r>
      </w:hyperlink>
      <w:r w:rsidRPr="00A447B9">
        <w:rPr>
          <w:rFonts w:ascii="Calibri" w:eastAsia="Times New Roman" w:hAnsi="Calibri" w:cs="Times New Roman"/>
          <w:lang w:eastAsia="ru-RU"/>
        </w:rPr>
        <w:t xml:space="preserve">, </w:t>
      </w:r>
      <w:hyperlink r:id="rId77" w:anchor="l0" w:tgtFrame="_blank" w:history="1">
        <w:r w:rsidRPr="00A447B9">
          <w:rPr>
            <w:rFonts w:ascii="Calibri" w:eastAsia="Times New Roman" w:hAnsi="Calibri" w:cs="Times New Roman"/>
            <w:color w:val="0000FF"/>
            <w:u w:val="single"/>
            <w:lang w:eastAsia="ru-RU"/>
          </w:rPr>
          <w:t>от 25.05.2020 N 159-ФЗ</w:t>
        </w:r>
      </w:hyperlink>
      <w:r w:rsidRPr="00A447B9">
        <w:rPr>
          <w:rFonts w:ascii="Calibri" w:eastAsia="Times New Roman" w:hAnsi="Calibri" w:cs="Times New Roman"/>
          <w:lang w:eastAsia="ru-RU"/>
        </w:rPr>
        <w:t xml:space="preserve">, </w:t>
      </w:r>
      <w:hyperlink r:id="rId78" w:anchor="l2" w:tgtFrame="_blank" w:history="1">
        <w:r w:rsidRPr="00A447B9">
          <w:rPr>
            <w:rFonts w:ascii="Calibri" w:eastAsia="Times New Roman" w:hAnsi="Calibri" w:cs="Times New Roman"/>
            <w:color w:val="0000FF"/>
            <w:u w:val="single"/>
            <w:lang w:eastAsia="ru-RU"/>
          </w:rPr>
          <w:t>от 08.06.2020 N 164-ФЗ</w:t>
        </w:r>
      </w:hyperlink>
      <w:r w:rsidRPr="00A447B9">
        <w:rPr>
          <w:rFonts w:ascii="Calibri" w:eastAsia="Times New Roman" w:hAnsi="Calibri" w:cs="Times New Roman"/>
          <w:lang w:eastAsia="ru-RU"/>
        </w:rPr>
        <w:t xml:space="preserve">, </w:t>
      </w:r>
      <w:hyperlink r:id="rId79" w:anchor="l0" w:tgtFrame="_blank" w:history="1">
        <w:r w:rsidRPr="00A447B9">
          <w:rPr>
            <w:rFonts w:ascii="Calibri" w:eastAsia="Times New Roman" w:hAnsi="Calibri" w:cs="Times New Roman"/>
            <w:color w:val="0000FF"/>
            <w:u w:val="single"/>
            <w:lang w:eastAsia="ru-RU"/>
          </w:rPr>
          <w:t>от 08.06.2020 N 165-ФЗ</w:t>
        </w:r>
      </w:hyperlink>
      <w:r w:rsidRPr="00A447B9">
        <w:rPr>
          <w:rFonts w:ascii="Calibri" w:eastAsia="Times New Roman" w:hAnsi="Calibri" w:cs="Times New Roman"/>
          <w:lang w:eastAsia="ru-RU"/>
        </w:rPr>
        <w:t xml:space="preserve">, </w:t>
      </w:r>
      <w:hyperlink r:id="rId80" w:anchor="l4" w:tgtFrame="_blank" w:history="1">
        <w:r w:rsidRPr="00A447B9">
          <w:rPr>
            <w:rFonts w:ascii="Calibri" w:eastAsia="Times New Roman" w:hAnsi="Calibri" w:cs="Times New Roman"/>
            <w:color w:val="0000FF"/>
            <w:u w:val="single"/>
            <w:lang w:eastAsia="ru-RU"/>
          </w:rPr>
          <w:t>от 31.07.2020 N 303-ФЗ</w:t>
        </w:r>
      </w:hyperlink>
      <w:r w:rsidRPr="00A447B9">
        <w:rPr>
          <w:rFonts w:ascii="Calibri" w:eastAsia="Times New Roman" w:hAnsi="Calibri" w:cs="Times New Roman"/>
          <w:lang w:eastAsia="ru-RU"/>
        </w:rPr>
        <w:t xml:space="preserve">, </w:t>
      </w:r>
      <w:hyperlink r:id="rId81" w:anchor="l2" w:tgtFrame="_blank" w:history="1">
        <w:r w:rsidRPr="00A447B9">
          <w:rPr>
            <w:rFonts w:ascii="Calibri" w:eastAsia="Times New Roman" w:hAnsi="Calibri" w:cs="Times New Roman"/>
            <w:color w:val="0000FF"/>
            <w:u w:val="single"/>
            <w:lang w:eastAsia="ru-RU"/>
          </w:rPr>
          <w:t>от 31.07.2020 N 304-ФЗ</w:t>
        </w:r>
      </w:hyperlink>
      <w:r w:rsidRPr="00A447B9">
        <w:rPr>
          <w:rFonts w:ascii="Calibri" w:eastAsia="Times New Roman" w:hAnsi="Calibri" w:cs="Times New Roman"/>
          <w:lang w:eastAsia="ru-RU"/>
        </w:rPr>
        <w:t xml:space="preserve">, </w:t>
      </w:r>
      <w:hyperlink r:id="rId82" w:anchor="l0" w:tgtFrame="_blank" w:history="1">
        <w:r w:rsidRPr="00A447B9">
          <w:rPr>
            <w:rFonts w:ascii="Calibri" w:eastAsia="Times New Roman" w:hAnsi="Calibri" w:cs="Times New Roman"/>
            <w:color w:val="0000FF"/>
            <w:u w:val="single"/>
            <w:lang w:eastAsia="ru-RU"/>
          </w:rPr>
          <w:t>от 08.12.2020 N 399-ФЗ</w:t>
        </w:r>
      </w:hyperlink>
      <w:r w:rsidRPr="00A447B9">
        <w:rPr>
          <w:rFonts w:ascii="Calibri" w:eastAsia="Times New Roman" w:hAnsi="Calibri" w:cs="Times New Roman"/>
          <w:lang w:eastAsia="ru-RU"/>
        </w:rPr>
        <w:t xml:space="preserve">, </w:t>
      </w:r>
      <w:hyperlink r:id="rId83" w:anchor="l0" w:tgtFrame="_blank" w:history="1">
        <w:r w:rsidRPr="00A447B9">
          <w:rPr>
            <w:rFonts w:ascii="Calibri" w:eastAsia="Times New Roman" w:hAnsi="Calibri" w:cs="Times New Roman"/>
            <w:color w:val="0000FF"/>
            <w:u w:val="single"/>
            <w:lang w:eastAsia="ru-RU"/>
          </w:rPr>
          <w:t>от 08.12.2020 N 429-ФЗ</w:t>
        </w:r>
      </w:hyperlink>
      <w:r w:rsidRPr="00A447B9">
        <w:rPr>
          <w:rFonts w:ascii="Calibri" w:eastAsia="Times New Roman" w:hAnsi="Calibri" w:cs="Times New Roman"/>
          <w:lang w:eastAsia="ru-RU"/>
        </w:rPr>
        <w:t xml:space="preserve">, </w:t>
      </w:r>
      <w:hyperlink r:id="rId84" w:anchor="l0" w:tgtFrame="_blank" w:history="1">
        <w:r w:rsidRPr="00A447B9">
          <w:rPr>
            <w:rFonts w:ascii="Calibri" w:eastAsia="Times New Roman" w:hAnsi="Calibri" w:cs="Times New Roman"/>
            <w:color w:val="0000FF"/>
            <w:u w:val="single"/>
            <w:lang w:eastAsia="ru-RU"/>
          </w:rPr>
          <w:t>от 30.12.2020 N 517-ФЗ</w:t>
        </w:r>
      </w:hyperlink>
      <w:r w:rsidRPr="00A447B9">
        <w:rPr>
          <w:rFonts w:ascii="Calibri" w:eastAsia="Times New Roman" w:hAnsi="Calibri" w:cs="Times New Roman"/>
          <w:lang w:eastAsia="ru-RU"/>
        </w:rPr>
        <w:t xml:space="preserve">, </w:t>
      </w:r>
      <w:hyperlink r:id="rId85" w:anchor="l0" w:tgtFrame="_blank" w:history="1">
        <w:r w:rsidRPr="00A447B9">
          <w:rPr>
            <w:rFonts w:ascii="Calibri" w:eastAsia="Times New Roman" w:hAnsi="Calibri" w:cs="Times New Roman"/>
            <w:color w:val="0000FF"/>
            <w:u w:val="single"/>
            <w:lang w:eastAsia="ru-RU"/>
          </w:rPr>
          <w:t>от 17.02.2021 N 10-ФЗ</w:t>
        </w:r>
      </w:hyperlink>
      <w:r w:rsidRPr="00A447B9">
        <w:rPr>
          <w:rFonts w:ascii="Calibri" w:eastAsia="Times New Roman" w:hAnsi="Calibri" w:cs="Times New Roman"/>
          <w:lang w:eastAsia="ru-RU"/>
        </w:rPr>
        <w:t xml:space="preserve">, </w:t>
      </w:r>
      <w:hyperlink r:id="rId86" w:anchor="l3" w:tgtFrame="_blank" w:history="1">
        <w:r w:rsidRPr="00A447B9">
          <w:rPr>
            <w:rFonts w:ascii="Calibri" w:eastAsia="Times New Roman" w:hAnsi="Calibri" w:cs="Times New Roman"/>
            <w:color w:val="0000FF"/>
            <w:u w:val="single"/>
            <w:lang w:eastAsia="ru-RU"/>
          </w:rPr>
          <w:t>от 24.03.2021 N 51-ФЗ</w:t>
        </w:r>
      </w:hyperlink>
      <w:r w:rsidRPr="00A447B9">
        <w:rPr>
          <w:rFonts w:ascii="Calibri" w:eastAsia="Times New Roman" w:hAnsi="Calibri" w:cs="Times New Roman"/>
          <w:lang w:eastAsia="ru-RU"/>
        </w:rPr>
        <w:t xml:space="preserve">, </w:t>
      </w:r>
      <w:hyperlink r:id="rId87" w:anchor="l0" w:tgtFrame="_blank" w:history="1">
        <w:r w:rsidRPr="00A447B9">
          <w:rPr>
            <w:rFonts w:ascii="Calibri" w:eastAsia="Times New Roman" w:hAnsi="Calibri" w:cs="Times New Roman"/>
            <w:color w:val="0000FF"/>
            <w:u w:val="single"/>
            <w:lang w:eastAsia="ru-RU"/>
          </w:rPr>
          <w:t>от 05.04.2021 N 85-ФЗ</w:t>
        </w:r>
      </w:hyperlink>
      <w:r w:rsidRPr="00A447B9">
        <w:rPr>
          <w:rFonts w:ascii="Calibri" w:eastAsia="Times New Roman" w:hAnsi="Calibri" w:cs="Times New Roman"/>
          <w:lang w:eastAsia="ru-RU"/>
        </w:rPr>
        <w:t xml:space="preserve">, </w:t>
      </w:r>
      <w:hyperlink r:id="rId88" w:anchor="l0" w:tgtFrame="_blank" w:history="1">
        <w:r w:rsidRPr="00A447B9">
          <w:rPr>
            <w:rFonts w:ascii="Calibri" w:eastAsia="Times New Roman" w:hAnsi="Calibri" w:cs="Times New Roman"/>
            <w:color w:val="0000FF"/>
            <w:u w:val="single"/>
            <w:lang w:eastAsia="ru-RU"/>
          </w:rPr>
          <w:t>от 20.04.2021 N 95-ФЗ</w:t>
        </w:r>
      </w:hyperlink>
      <w:r w:rsidRPr="00A447B9">
        <w:rPr>
          <w:rFonts w:ascii="Calibri" w:eastAsia="Times New Roman" w:hAnsi="Calibri" w:cs="Times New Roman"/>
          <w:lang w:eastAsia="ru-RU"/>
        </w:rPr>
        <w:t xml:space="preserve">, </w:t>
      </w:r>
      <w:hyperlink r:id="rId89" w:anchor="l0" w:tgtFrame="_blank" w:history="1">
        <w:r w:rsidRPr="00A447B9">
          <w:rPr>
            <w:rFonts w:ascii="Calibri" w:eastAsia="Times New Roman" w:hAnsi="Calibri" w:cs="Times New Roman"/>
            <w:color w:val="0000FF"/>
            <w:u w:val="single"/>
            <w:lang w:eastAsia="ru-RU"/>
          </w:rPr>
          <w:t>от 30.04.2021 N 114-ФЗ</w:t>
        </w:r>
      </w:hyperlink>
      <w:r w:rsidRPr="00A447B9">
        <w:rPr>
          <w:rFonts w:ascii="Calibri" w:eastAsia="Times New Roman" w:hAnsi="Calibri" w:cs="Times New Roman"/>
          <w:lang w:eastAsia="ru-RU"/>
        </w:rPr>
        <w:t xml:space="preserve">, </w:t>
      </w:r>
      <w:hyperlink r:id="rId90" w:anchor="l0" w:tgtFrame="_blank" w:history="1">
        <w:r w:rsidRPr="00A447B9">
          <w:rPr>
            <w:rFonts w:ascii="Calibri" w:eastAsia="Times New Roman" w:hAnsi="Calibri" w:cs="Times New Roman"/>
            <w:color w:val="0000FF"/>
            <w:u w:val="single"/>
            <w:lang w:eastAsia="ru-RU"/>
          </w:rPr>
          <w:t>от 30.04.2021 N 127-ФЗ</w:t>
        </w:r>
      </w:hyperlink>
      <w:r w:rsidRPr="00A447B9">
        <w:rPr>
          <w:rFonts w:ascii="Calibri" w:eastAsia="Times New Roman" w:hAnsi="Calibri" w:cs="Times New Roman"/>
          <w:lang w:eastAsia="ru-RU"/>
        </w:rPr>
        <w:t xml:space="preserve">, </w:t>
      </w:r>
      <w:hyperlink r:id="rId91" w:anchor="l3" w:tgtFrame="_blank" w:history="1">
        <w:r w:rsidRPr="00A447B9">
          <w:rPr>
            <w:rFonts w:ascii="Calibri" w:eastAsia="Times New Roman" w:hAnsi="Calibri" w:cs="Times New Roman"/>
            <w:color w:val="0000FF"/>
            <w:u w:val="single"/>
            <w:lang w:eastAsia="ru-RU"/>
          </w:rPr>
          <w:t>от 26.05.2021 N 144-ФЗ</w:t>
        </w:r>
      </w:hyperlink>
      <w:r w:rsidRPr="00A447B9">
        <w:rPr>
          <w:rFonts w:ascii="Calibri" w:eastAsia="Times New Roman" w:hAnsi="Calibri" w:cs="Times New Roman"/>
          <w:lang w:eastAsia="ru-RU"/>
        </w:rPr>
        <w:t xml:space="preserve">, </w:t>
      </w:r>
      <w:hyperlink r:id="rId92" w:anchor="l0" w:tgtFrame="_blank" w:history="1">
        <w:r w:rsidRPr="00A447B9">
          <w:rPr>
            <w:rFonts w:ascii="Calibri" w:eastAsia="Times New Roman" w:hAnsi="Calibri" w:cs="Times New Roman"/>
            <w:color w:val="0000FF"/>
            <w:u w:val="single"/>
            <w:lang w:eastAsia="ru-RU"/>
          </w:rPr>
          <w:t>от 11.06.2021 N 170-ФЗ</w:t>
        </w:r>
      </w:hyperlink>
      <w:r w:rsidRPr="00A447B9">
        <w:rPr>
          <w:rFonts w:ascii="Calibri" w:eastAsia="Times New Roman" w:hAnsi="Calibri" w:cs="Times New Roman"/>
          <w:lang w:eastAsia="ru-RU"/>
        </w:rPr>
        <w:t xml:space="preserve">, </w:t>
      </w:r>
      <w:hyperlink r:id="rId93" w:anchor="l0" w:tgtFrame="_blank" w:history="1">
        <w:r w:rsidRPr="00A447B9">
          <w:rPr>
            <w:rFonts w:ascii="Calibri" w:eastAsia="Times New Roman" w:hAnsi="Calibri" w:cs="Times New Roman"/>
            <w:color w:val="0000FF"/>
            <w:u w:val="single"/>
            <w:lang w:eastAsia="ru-RU"/>
          </w:rPr>
          <w:t>от 28.06.2021 N 221-ФЗ</w:t>
        </w:r>
      </w:hyperlink>
      <w:r w:rsidRPr="00A447B9">
        <w:rPr>
          <w:rFonts w:ascii="Calibri" w:eastAsia="Times New Roman" w:hAnsi="Calibri" w:cs="Times New Roman"/>
          <w:lang w:eastAsia="ru-RU"/>
        </w:rPr>
        <w:t xml:space="preserve">, </w:t>
      </w:r>
      <w:hyperlink r:id="rId94" w:anchor="l0" w:tgtFrame="_blank" w:history="1">
        <w:r w:rsidRPr="00A447B9">
          <w:rPr>
            <w:rFonts w:ascii="Calibri" w:eastAsia="Times New Roman" w:hAnsi="Calibri" w:cs="Times New Roman"/>
            <w:color w:val="0000FF"/>
            <w:u w:val="single"/>
            <w:lang w:eastAsia="ru-RU"/>
          </w:rPr>
          <w:t>от 02.07.2021 N 310-ФЗ</w:t>
        </w:r>
      </w:hyperlink>
      <w:r w:rsidRPr="00A447B9">
        <w:rPr>
          <w:rFonts w:ascii="Calibri" w:eastAsia="Times New Roman" w:hAnsi="Calibri" w:cs="Times New Roman"/>
          <w:lang w:eastAsia="ru-RU"/>
        </w:rPr>
        <w:t xml:space="preserve">, </w:t>
      </w:r>
      <w:hyperlink r:id="rId95" w:anchor="l2" w:tgtFrame="_blank" w:history="1">
        <w:r w:rsidRPr="00A447B9">
          <w:rPr>
            <w:rFonts w:ascii="Calibri" w:eastAsia="Times New Roman" w:hAnsi="Calibri" w:cs="Times New Roman"/>
            <w:color w:val="0000FF"/>
            <w:u w:val="single"/>
            <w:lang w:eastAsia="ru-RU"/>
          </w:rPr>
          <w:t>от 02.07.2021 N 320-ФЗ</w:t>
        </w:r>
      </w:hyperlink>
      <w:r w:rsidRPr="00A447B9">
        <w:rPr>
          <w:rFonts w:ascii="Calibri" w:eastAsia="Times New Roman" w:hAnsi="Calibri" w:cs="Times New Roman"/>
          <w:lang w:eastAsia="ru-RU"/>
        </w:rPr>
        <w:t xml:space="preserve">, </w:t>
      </w:r>
      <w:hyperlink r:id="rId96" w:anchor="l0" w:tgtFrame="_blank" w:history="1">
        <w:r w:rsidRPr="00A447B9">
          <w:rPr>
            <w:rFonts w:ascii="Calibri" w:eastAsia="Times New Roman" w:hAnsi="Calibri" w:cs="Times New Roman"/>
            <w:color w:val="0000FF"/>
            <w:u w:val="single"/>
            <w:lang w:eastAsia="ru-RU"/>
          </w:rPr>
          <w:t>от 02.07.2021 N 321-ФЗ</w:t>
        </w:r>
      </w:hyperlink>
      <w:r w:rsidRPr="00A447B9">
        <w:rPr>
          <w:rFonts w:ascii="Calibri" w:eastAsia="Times New Roman" w:hAnsi="Calibri" w:cs="Times New Roman"/>
          <w:lang w:eastAsia="ru-RU"/>
        </w:rPr>
        <w:t xml:space="preserve">, </w:t>
      </w:r>
      <w:hyperlink r:id="rId97" w:anchor="l10" w:tgtFrame="_blank" w:history="1">
        <w:r w:rsidRPr="00A447B9">
          <w:rPr>
            <w:rFonts w:ascii="Calibri" w:eastAsia="Times New Roman" w:hAnsi="Calibri" w:cs="Times New Roman"/>
            <w:color w:val="0000FF"/>
            <w:u w:val="single"/>
            <w:lang w:eastAsia="ru-RU"/>
          </w:rPr>
          <w:t>от 02.07.2021 N 322-ФЗ</w:t>
        </w:r>
      </w:hyperlink>
      <w:r w:rsidRPr="00A447B9">
        <w:rPr>
          <w:rFonts w:ascii="Calibri" w:eastAsia="Times New Roman" w:hAnsi="Calibri" w:cs="Times New Roman"/>
          <w:lang w:eastAsia="ru-RU"/>
        </w:rPr>
        <w:t xml:space="preserve">, </w:t>
      </w:r>
      <w:hyperlink r:id="rId98" w:anchor="l0" w:tgtFrame="_blank" w:history="1">
        <w:r w:rsidRPr="00A447B9">
          <w:rPr>
            <w:rFonts w:ascii="Calibri" w:eastAsia="Times New Roman" w:hAnsi="Calibri" w:cs="Times New Roman"/>
            <w:color w:val="0000FF"/>
            <w:u w:val="single"/>
            <w:lang w:eastAsia="ru-RU"/>
          </w:rPr>
          <w:t>от 02.07.2021 N 351-ФЗ</w:t>
        </w:r>
      </w:hyperlink>
      <w:r w:rsidRPr="00A447B9">
        <w:rPr>
          <w:rFonts w:ascii="Calibri" w:eastAsia="Times New Roman" w:hAnsi="Calibri" w:cs="Times New Roman"/>
          <w:lang w:eastAsia="ru-RU"/>
        </w:rPr>
        <w:t xml:space="preserve">, </w:t>
      </w:r>
      <w:hyperlink r:id="rId99" w:anchor="l0" w:tgtFrame="_blank" w:history="1">
        <w:r w:rsidRPr="00A447B9">
          <w:rPr>
            <w:rFonts w:ascii="Calibri" w:eastAsia="Times New Roman" w:hAnsi="Calibri" w:cs="Times New Roman"/>
            <w:color w:val="0000FF"/>
            <w:u w:val="single"/>
            <w:lang w:eastAsia="ru-RU"/>
          </w:rPr>
          <w:t>от 30.12.2021 N 433-ФЗ</w:t>
        </w:r>
      </w:hyperlink>
      <w:r w:rsidRPr="00A447B9">
        <w:rPr>
          <w:rFonts w:ascii="Calibri" w:eastAsia="Times New Roman" w:hAnsi="Calibri" w:cs="Times New Roman"/>
          <w:lang w:eastAsia="ru-RU"/>
        </w:rPr>
        <w:t xml:space="preserve">, </w:t>
      </w:r>
      <w:hyperlink r:id="rId100" w:anchor="l4" w:tgtFrame="_blank" w:history="1">
        <w:r w:rsidRPr="00A447B9">
          <w:rPr>
            <w:rFonts w:ascii="Calibri" w:eastAsia="Times New Roman" w:hAnsi="Calibri" w:cs="Times New Roman"/>
            <w:color w:val="0000FF"/>
            <w:u w:val="single"/>
            <w:lang w:eastAsia="ru-RU"/>
          </w:rPr>
          <w:t>от 30.12.2021 N 472-ФЗ</w:t>
        </w:r>
      </w:hyperlink>
      <w:r w:rsidRPr="00A447B9">
        <w:rPr>
          <w:rFonts w:ascii="Calibri" w:eastAsia="Times New Roman" w:hAnsi="Calibri" w:cs="Times New Roman"/>
          <w:lang w:eastAsia="ru-RU"/>
        </w:rPr>
        <w:t xml:space="preserve">, </w:t>
      </w:r>
      <w:hyperlink r:id="rId101" w:anchor="l0" w:tgtFrame="_blank" w:history="1">
        <w:r w:rsidRPr="00A447B9">
          <w:rPr>
            <w:rFonts w:ascii="Calibri" w:eastAsia="Times New Roman" w:hAnsi="Calibri" w:cs="Times New Roman"/>
            <w:color w:val="0000FF"/>
            <w:u w:val="single"/>
            <w:lang w:eastAsia="ru-RU"/>
          </w:rPr>
          <w:t>от 16.04.2022 N 108-ФЗ</w:t>
        </w:r>
      </w:hyperlink>
      <w:r w:rsidRPr="00A447B9">
        <w:rPr>
          <w:rFonts w:ascii="Calibri" w:eastAsia="Times New Roman" w:hAnsi="Calibri" w:cs="Times New Roman"/>
          <w:lang w:eastAsia="ru-RU"/>
        </w:rPr>
        <w:t xml:space="preserve">, </w:t>
      </w:r>
      <w:hyperlink r:id="rId102" w:anchor="l0" w:tgtFrame="_blank" w:history="1">
        <w:r w:rsidRPr="00A447B9">
          <w:rPr>
            <w:rFonts w:ascii="Calibri" w:eastAsia="Times New Roman" w:hAnsi="Calibri" w:cs="Times New Roman"/>
            <w:color w:val="0000FF"/>
            <w:u w:val="single"/>
            <w:lang w:eastAsia="ru-RU"/>
          </w:rPr>
          <w:t>от 11.06.2022 N 154-ФЗ</w:t>
        </w:r>
      </w:hyperlink>
      <w:r w:rsidRPr="00A447B9">
        <w:rPr>
          <w:rFonts w:ascii="Calibri" w:eastAsia="Times New Roman" w:hAnsi="Calibri" w:cs="Times New Roman"/>
          <w:lang w:eastAsia="ru-RU"/>
        </w:rPr>
        <w:t xml:space="preserve">, </w:t>
      </w:r>
      <w:hyperlink r:id="rId103" w:anchor="l3" w:tgtFrame="_blank" w:history="1">
        <w:r w:rsidRPr="00A447B9">
          <w:rPr>
            <w:rFonts w:ascii="Calibri" w:eastAsia="Times New Roman" w:hAnsi="Calibri" w:cs="Times New Roman"/>
            <w:color w:val="0000FF"/>
            <w:u w:val="single"/>
            <w:lang w:eastAsia="ru-RU"/>
          </w:rPr>
          <w:t>от 14.07.2022 N 253-ФЗ</w:t>
        </w:r>
      </w:hyperlink>
      <w:r w:rsidRPr="00A447B9">
        <w:rPr>
          <w:rFonts w:ascii="Calibri" w:eastAsia="Times New Roman" w:hAnsi="Calibri" w:cs="Times New Roman"/>
          <w:lang w:eastAsia="ru-RU"/>
        </w:rPr>
        <w:t xml:space="preserve">, </w:t>
      </w:r>
      <w:hyperlink r:id="rId104" w:anchor="l0" w:tgtFrame="_blank" w:history="1">
        <w:r w:rsidRPr="00A447B9">
          <w:rPr>
            <w:rFonts w:ascii="Calibri" w:eastAsia="Times New Roman" w:hAnsi="Calibri" w:cs="Times New Roman"/>
            <w:color w:val="0000FF"/>
            <w:u w:val="single"/>
            <w:lang w:eastAsia="ru-RU"/>
          </w:rPr>
          <w:t>от 14.07.2022 N 262-ФЗ</w:t>
        </w:r>
      </w:hyperlink>
      <w:r w:rsidRPr="00A447B9">
        <w:rPr>
          <w:rFonts w:ascii="Calibri" w:eastAsia="Times New Roman" w:hAnsi="Calibri" w:cs="Times New Roman"/>
          <w:lang w:eastAsia="ru-RU"/>
        </w:rPr>
        <w:t xml:space="preserve">, </w:t>
      </w:r>
      <w:hyperlink r:id="rId105" w:anchor="l0" w:tgtFrame="_blank" w:history="1">
        <w:r w:rsidRPr="00A447B9">
          <w:rPr>
            <w:rFonts w:ascii="Calibri" w:eastAsia="Times New Roman" w:hAnsi="Calibri" w:cs="Times New Roman"/>
            <w:color w:val="0000FF"/>
            <w:u w:val="single"/>
            <w:lang w:eastAsia="ru-RU"/>
          </w:rPr>
          <w:t>от 14.07.2022 N 271-ФЗ</w:t>
        </w:r>
      </w:hyperlink>
      <w:r w:rsidRPr="00A447B9">
        <w:rPr>
          <w:rFonts w:ascii="Calibri" w:eastAsia="Times New Roman" w:hAnsi="Calibri" w:cs="Times New Roman"/>
          <w:lang w:eastAsia="ru-RU"/>
        </w:rPr>
        <w:t xml:space="preserve">, </w:t>
      </w:r>
      <w:hyperlink r:id="rId106" w:anchor="l0" w:tgtFrame="_blank" w:history="1">
        <w:r w:rsidRPr="00A447B9">
          <w:rPr>
            <w:rFonts w:ascii="Calibri" w:eastAsia="Times New Roman" w:hAnsi="Calibri" w:cs="Times New Roman"/>
            <w:color w:val="0000FF"/>
            <w:u w:val="single"/>
            <w:lang w:eastAsia="ru-RU"/>
          </w:rPr>
          <w:t>от 14.07.2022 N 295-ФЗ</w:t>
        </w:r>
      </w:hyperlink>
      <w:r w:rsidRPr="00A447B9">
        <w:rPr>
          <w:rFonts w:ascii="Calibri" w:eastAsia="Times New Roman" w:hAnsi="Calibri" w:cs="Times New Roman"/>
          <w:lang w:eastAsia="ru-RU"/>
        </w:rPr>
        <w:t xml:space="preserve">, </w:t>
      </w:r>
      <w:hyperlink r:id="rId107" w:anchor="l0" w:tgtFrame="_blank" w:history="1">
        <w:r w:rsidRPr="00A447B9">
          <w:rPr>
            <w:rFonts w:ascii="Calibri" w:eastAsia="Times New Roman" w:hAnsi="Calibri" w:cs="Times New Roman"/>
            <w:color w:val="0000FF"/>
            <w:u w:val="single"/>
            <w:lang w:eastAsia="ru-RU"/>
          </w:rPr>
          <w:t>от 14.07.2022 N 296-ФЗ</w:t>
        </w:r>
      </w:hyperlink>
      <w:r w:rsidRPr="00A447B9">
        <w:rPr>
          <w:rFonts w:ascii="Calibri" w:eastAsia="Times New Roman" w:hAnsi="Calibri" w:cs="Times New Roman"/>
          <w:lang w:eastAsia="ru-RU"/>
        </w:rPr>
        <w:t xml:space="preserve">, </w:t>
      </w:r>
      <w:hyperlink r:id="rId108" w:anchor="l0" w:tgtFrame="_blank" w:history="1">
        <w:r w:rsidRPr="00A447B9">
          <w:rPr>
            <w:rFonts w:ascii="Calibri" w:eastAsia="Times New Roman" w:hAnsi="Calibri" w:cs="Times New Roman"/>
            <w:color w:val="0000FF"/>
            <w:u w:val="single"/>
            <w:lang w:eastAsia="ru-RU"/>
          </w:rPr>
          <w:t>от 14.07.2022 N 298-ФЗ</w:t>
        </w:r>
      </w:hyperlink>
      <w:r w:rsidRPr="00A447B9">
        <w:rPr>
          <w:rFonts w:ascii="Calibri" w:eastAsia="Times New Roman" w:hAnsi="Calibri" w:cs="Times New Roman"/>
          <w:lang w:eastAsia="ru-RU"/>
        </w:rPr>
        <w:t xml:space="preserve">, </w:t>
      </w:r>
      <w:hyperlink r:id="rId109" w:anchor="l0" w:tgtFrame="_blank" w:history="1">
        <w:r w:rsidRPr="00A447B9">
          <w:rPr>
            <w:rFonts w:ascii="Calibri" w:eastAsia="Times New Roman" w:hAnsi="Calibri" w:cs="Times New Roman"/>
            <w:color w:val="0000FF"/>
            <w:u w:val="single"/>
            <w:lang w:eastAsia="ru-RU"/>
          </w:rPr>
          <w:t>от 14.07.2022 N 299-ФЗ</w:t>
        </w:r>
      </w:hyperlink>
      <w:r w:rsidRPr="00A447B9">
        <w:rPr>
          <w:rFonts w:ascii="Calibri" w:eastAsia="Times New Roman" w:hAnsi="Calibri" w:cs="Times New Roman"/>
          <w:lang w:eastAsia="ru-RU"/>
        </w:rPr>
        <w:t xml:space="preserve">, </w:t>
      </w:r>
      <w:hyperlink r:id="rId110" w:anchor="l0" w:tgtFrame="_blank" w:history="1">
        <w:r w:rsidRPr="00A447B9">
          <w:rPr>
            <w:rFonts w:ascii="Calibri" w:eastAsia="Times New Roman" w:hAnsi="Calibri" w:cs="Times New Roman"/>
            <w:color w:val="0000FF"/>
            <w:u w:val="single"/>
            <w:lang w:eastAsia="ru-RU"/>
          </w:rPr>
          <w:t>от 14.07.2022 N 300-ФЗ</w:t>
        </w:r>
      </w:hyperlink>
      <w:r w:rsidRPr="00A447B9">
        <w:rPr>
          <w:rFonts w:ascii="Calibri" w:eastAsia="Times New Roman" w:hAnsi="Calibri" w:cs="Times New Roman"/>
          <w:lang w:eastAsia="ru-RU"/>
        </w:rPr>
        <w:t xml:space="preserve">, </w:t>
      </w:r>
      <w:hyperlink r:id="rId111" w:anchor="l0" w:tgtFrame="_blank" w:history="1">
        <w:r w:rsidRPr="00A447B9">
          <w:rPr>
            <w:rFonts w:ascii="Calibri" w:eastAsia="Times New Roman" w:hAnsi="Calibri" w:cs="Times New Roman"/>
            <w:color w:val="0000FF"/>
            <w:u w:val="single"/>
            <w:lang w:eastAsia="ru-RU"/>
          </w:rPr>
          <w:t>от 14.07.2022 N 301-ФЗ</w:t>
        </w:r>
      </w:hyperlink>
      <w:r w:rsidRPr="00A447B9">
        <w:rPr>
          <w:rFonts w:ascii="Calibri" w:eastAsia="Times New Roman" w:hAnsi="Calibri" w:cs="Times New Roman"/>
          <w:lang w:eastAsia="ru-RU"/>
        </w:rPr>
        <w:t xml:space="preserve">, </w:t>
      </w:r>
      <w:hyperlink r:id="rId112" w:anchor="l0" w:tgtFrame="_blank" w:history="1">
        <w:r w:rsidRPr="00A447B9">
          <w:rPr>
            <w:rFonts w:ascii="Calibri" w:eastAsia="Times New Roman" w:hAnsi="Calibri" w:cs="Times New Roman"/>
            <w:color w:val="0000FF"/>
            <w:u w:val="single"/>
            <w:lang w:eastAsia="ru-RU"/>
          </w:rPr>
          <w:t>от 24.09.2022 N 371-ФЗ</w:t>
        </w:r>
      </w:hyperlink>
      <w:r w:rsidRPr="00A447B9">
        <w:rPr>
          <w:rFonts w:ascii="Calibri" w:eastAsia="Times New Roman" w:hAnsi="Calibri" w:cs="Times New Roman"/>
          <w:lang w:eastAsia="ru-RU"/>
        </w:rPr>
        <w:t xml:space="preserve">, </w:t>
      </w:r>
      <w:hyperlink r:id="rId113" w:anchor="l0" w:tgtFrame="_blank" w:history="1">
        <w:r w:rsidRPr="00A447B9">
          <w:rPr>
            <w:rFonts w:ascii="Calibri" w:eastAsia="Times New Roman" w:hAnsi="Calibri" w:cs="Times New Roman"/>
            <w:color w:val="0000FF"/>
            <w:u w:val="single"/>
            <w:lang w:eastAsia="ru-RU"/>
          </w:rPr>
          <w:t>от 07.10.2022 N 397-ФЗ</w:t>
        </w:r>
      </w:hyperlink>
      <w:r w:rsidRPr="00A447B9">
        <w:rPr>
          <w:rFonts w:ascii="Calibri" w:eastAsia="Times New Roman" w:hAnsi="Calibri" w:cs="Times New Roman"/>
          <w:lang w:eastAsia="ru-RU"/>
        </w:rPr>
        <w:t xml:space="preserve">, </w:t>
      </w:r>
      <w:hyperlink r:id="rId114" w:anchor="l0" w:tgtFrame="_blank" w:history="1">
        <w:r w:rsidRPr="00A447B9">
          <w:rPr>
            <w:rFonts w:ascii="Calibri" w:eastAsia="Times New Roman" w:hAnsi="Calibri" w:cs="Times New Roman"/>
            <w:color w:val="0000FF"/>
            <w:u w:val="single"/>
            <w:lang w:eastAsia="ru-RU"/>
          </w:rPr>
          <w:t>от 21.11.2022 N 449-ФЗ</w:t>
        </w:r>
      </w:hyperlink>
      <w:r w:rsidRPr="00A447B9">
        <w:rPr>
          <w:rFonts w:ascii="Calibri" w:eastAsia="Times New Roman" w:hAnsi="Calibri" w:cs="Times New Roman"/>
          <w:lang w:eastAsia="ru-RU"/>
        </w:rPr>
        <w:t xml:space="preserve">, </w:t>
      </w:r>
      <w:hyperlink r:id="rId115" w:anchor="l0" w:tgtFrame="_blank" w:history="1">
        <w:r w:rsidRPr="00A447B9">
          <w:rPr>
            <w:rFonts w:ascii="Calibri" w:eastAsia="Times New Roman" w:hAnsi="Calibri" w:cs="Times New Roman"/>
            <w:color w:val="0000FF"/>
            <w:u w:val="single"/>
            <w:lang w:eastAsia="ru-RU"/>
          </w:rPr>
          <w:t>от 21.11.2022 N 465-ФЗ</w:t>
        </w:r>
      </w:hyperlink>
      <w:r w:rsidRPr="00A447B9">
        <w:rPr>
          <w:rFonts w:ascii="Calibri" w:eastAsia="Times New Roman" w:hAnsi="Calibri" w:cs="Times New Roman"/>
          <w:lang w:eastAsia="ru-RU"/>
        </w:rPr>
        <w:t xml:space="preserve">, </w:t>
      </w:r>
      <w:hyperlink r:id="rId116" w:anchor="l0" w:tgtFrame="_blank" w:history="1">
        <w:r w:rsidRPr="00A447B9">
          <w:rPr>
            <w:rFonts w:ascii="Calibri" w:eastAsia="Times New Roman" w:hAnsi="Calibri" w:cs="Times New Roman"/>
            <w:color w:val="0000FF"/>
            <w:u w:val="single"/>
            <w:lang w:eastAsia="ru-RU"/>
          </w:rPr>
          <w:t>от 05.12.2022 N 498-ФЗ</w:t>
        </w:r>
      </w:hyperlink>
      <w:r w:rsidRPr="00A447B9">
        <w:rPr>
          <w:rFonts w:ascii="Calibri" w:eastAsia="Times New Roman" w:hAnsi="Calibri" w:cs="Times New Roman"/>
          <w:lang w:eastAsia="ru-RU"/>
        </w:rPr>
        <w:t xml:space="preserve">, </w:t>
      </w:r>
      <w:hyperlink r:id="rId117" w:anchor="l2" w:tgtFrame="_blank" w:history="1">
        <w:r w:rsidRPr="00A447B9">
          <w:rPr>
            <w:rFonts w:ascii="Calibri" w:eastAsia="Times New Roman" w:hAnsi="Calibri" w:cs="Times New Roman"/>
            <w:color w:val="0000FF"/>
            <w:u w:val="single"/>
            <w:lang w:eastAsia="ru-RU"/>
          </w:rPr>
          <w:t>от 19.12.2022 N 537-ФЗ</w:t>
        </w:r>
      </w:hyperlink>
      <w:r w:rsidRPr="00A447B9">
        <w:rPr>
          <w:rFonts w:ascii="Calibri" w:eastAsia="Times New Roman" w:hAnsi="Calibri" w:cs="Times New Roman"/>
          <w:lang w:eastAsia="ru-RU"/>
        </w:rPr>
        <w:t xml:space="preserve">, </w:t>
      </w:r>
      <w:hyperlink r:id="rId118" w:anchor="l2" w:tgtFrame="_blank" w:history="1">
        <w:r w:rsidRPr="00A447B9">
          <w:rPr>
            <w:rFonts w:ascii="Calibri" w:eastAsia="Times New Roman" w:hAnsi="Calibri" w:cs="Times New Roman"/>
            <w:color w:val="0000FF"/>
            <w:u w:val="single"/>
            <w:lang w:eastAsia="ru-RU"/>
          </w:rPr>
          <w:t>от 28.12.2022 N 568-ФЗ</w:t>
        </w:r>
      </w:hyperlink>
      <w:r w:rsidRPr="00A447B9">
        <w:rPr>
          <w:rFonts w:ascii="Calibri" w:eastAsia="Times New Roman" w:hAnsi="Calibri" w:cs="Times New Roman"/>
          <w:lang w:eastAsia="ru-RU"/>
        </w:rPr>
        <w:t xml:space="preserve">, </w:t>
      </w:r>
      <w:hyperlink r:id="rId119" w:anchor="l0" w:tgtFrame="_blank" w:history="1">
        <w:r w:rsidRPr="00A447B9">
          <w:rPr>
            <w:rFonts w:ascii="Calibri" w:eastAsia="Times New Roman" w:hAnsi="Calibri" w:cs="Times New Roman"/>
            <w:color w:val="0000FF"/>
            <w:u w:val="single"/>
            <w:lang w:eastAsia="ru-RU"/>
          </w:rPr>
          <w:t>от 29.12.2022 N 614-ФЗ</w:t>
        </w:r>
      </w:hyperlink>
      <w:r w:rsidRPr="00A447B9">
        <w:rPr>
          <w:rFonts w:ascii="Calibri" w:eastAsia="Times New Roman" w:hAnsi="Calibri" w:cs="Times New Roman"/>
          <w:lang w:eastAsia="ru-RU"/>
        </w:rPr>
        <w:t xml:space="preserve">, </w:t>
      </w:r>
      <w:hyperlink r:id="rId120" w:anchor="l0" w:tgtFrame="_blank" w:history="1">
        <w:r w:rsidRPr="00A447B9">
          <w:rPr>
            <w:rFonts w:ascii="Calibri" w:eastAsia="Times New Roman" w:hAnsi="Calibri" w:cs="Times New Roman"/>
            <w:color w:val="0000FF"/>
            <w:u w:val="single"/>
            <w:lang w:eastAsia="ru-RU"/>
          </w:rPr>
          <w:t>от 29.12.2022 N 631-ФЗ</w:t>
        </w:r>
      </w:hyperlink>
      <w:r w:rsidRPr="00A447B9">
        <w:rPr>
          <w:rFonts w:ascii="Calibri" w:eastAsia="Times New Roman" w:hAnsi="Calibri" w:cs="Times New Roman"/>
          <w:lang w:eastAsia="ru-RU"/>
        </w:rPr>
        <w:t xml:space="preserve">, </w:t>
      </w:r>
      <w:hyperlink r:id="rId121" w:anchor="l9" w:tgtFrame="_blank" w:history="1">
        <w:r w:rsidRPr="00A447B9">
          <w:rPr>
            <w:rFonts w:ascii="Calibri" w:eastAsia="Times New Roman" w:hAnsi="Calibri" w:cs="Times New Roman"/>
            <w:color w:val="0000FF"/>
            <w:u w:val="single"/>
            <w:lang w:eastAsia="ru-RU"/>
          </w:rPr>
          <w:t>от 29.12.2022 N 641-ФЗ</w:t>
        </w:r>
      </w:hyperlink>
      <w:r w:rsidRPr="00A447B9">
        <w:rPr>
          <w:rFonts w:ascii="Calibri" w:eastAsia="Times New Roman" w:hAnsi="Calibri" w:cs="Times New Roman"/>
          <w:lang w:eastAsia="ru-RU"/>
        </w:rPr>
        <w:t xml:space="preserve">, </w:t>
      </w:r>
      <w:hyperlink r:id="rId122" w:anchor="l0" w:tgtFrame="_blank" w:history="1">
        <w:r w:rsidRPr="00A447B9">
          <w:rPr>
            <w:rFonts w:ascii="Calibri" w:eastAsia="Times New Roman" w:hAnsi="Calibri" w:cs="Times New Roman"/>
            <w:color w:val="0000FF"/>
            <w:u w:val="single"/>
            <w:lang w:eastAsia="ru-RU"/>
          </w:rPr>
          <w:t>от 29.12.2022 N 642-ФЗ</w:t>
        </w:r>
      </w:hyperlink>
      <w:r w:rsidRPr="00A447B9">
        <w:rPr>
          <w:rFonts w:ascii="Calibri" w:eastAsia="Times New Roman" w:hAnsi="Calibri" w:cs="Times New Roman"/>
          <w:lang w:eastAsia="ru-RU"/>
        </w:rPr>
        <w:t xml:space="preserve">, </w:t>
      </w:r>
      <w:hyperlink r:id="rId123" w:anchor="l2" w:tgtFrame="_blank" w:history="1">
        <w:r w:rsidRPr="00A447B9">
          <w:rPr>
            <w:rFonts w:ascii="Calibri" w:eastAsia="Times New Roman" w:hAnsi="Calibri" w:cs="Times New Roman"/>
            <w:color w:val="0000FF"/>
            <w:u w:val="single"/>
            <w:lang w:eastAsia="ru-RU"/>
          </w:rPr>
          <w:t>от 06.02.2023 N 15-ФЗ</w:t>
        </w:r>
      </w:hyperlink>
      <w:r w:rsidRPr="00A447B9">
        <w:rPr>
          <w:rFonts w:ascii="Calibri" w:eastAsia="Times New Roman" w:hAnsi="Calibri" w:cs="Times New Roman"/>
          <w:lang w:eastAsia="ru-RU"/>
        </w:rPr>
        <w:t xml:space="preserve">, </w:t>
      </w:r>
      <w:hyperlink r:id="rId124" w:anchor="l0" w:tgtFrame="_blank" w:history="1">
        <w:r w:rsidRPr="00A447B9">
          <w:rPr>
            <w:rFonts w:ascii="Calibri" w:eastAsia="Times New Roman" w:hAnsi="Calibri" w:cs="Times New Roman"/>
            <w:color w:val="0000FF"/>
            <w:u w:val="single"/>
            <w:lang w:eastAsia="ru-RU"/>
          </w:rPr>
          <w:t xml:space="preserve">от 17.02.2023 </w:t>
        </w:r>
        <w:r w:rsidRPr="00A447B9">
          <w:rPr>
            <w:rFonts w:ascii="Calibri" w:eastAsia="Times New Roman" w:hAnsi="Calibri" w:cs="Times New Roman"/>
            <w:color w:val="0000FF"/>
            <w:u w:val="single"/>
            <w:lang w:eastAsia="ru-RU"/>
          </w:rPr>
          <w:lastRenderedPageBreak/>
          <w:t>N 19-ФЗ</w:t>
        </w:r>
      </w:hyperlink>
      <w:r w:rsidRPr="00A447B9">
        <w:rPr>
          <w:rFonts w:ascii="Calibri" w:eastAsia="Times New Roman" w:hAnsi="Calibri" w:cs="Times New Roman"/>
          <w:lang w:eastAsia="ru-RU"/>
        </w:rPr>
        <w:t xml:space="preserve">, </w:t>
      </w:r>
      <w:hyperlink r:id="rId125" w:anchor="l0" w:tgtFrame="_blank" w:history="1">
        <w:r w:rsidRPr="00A447B9">
          <w:rPr>
            <w:rFonts w:ascii="Calibri" w:eastAsia="Times New Roman" w:hAnsi="Calibri" w:cs="Times New Roman"/>
            <w:color w:val="0000FF"/>
            <w:u w:val="single"/>
            <w:lang w:eastAsia="ru-RU"/>
          </w:rPr>
          <w:t>от 17.02.2023 N 26-ФЗ</w:t>
        </w:r>
      </w:hyperlink>
      <w:r w:rsidRPr="00A447B9">
        <w:rPr>
          <w:rFonts w:ascii="Calibri" w:eastAsia="Times New Roman" w:hAnsi="Calibri" w:cs="Times New Roman"/>
          <w:lang w:eastAsia="ru-RU"/>
        </w:rPr>
        <w:t xml:space="preserve">, </w:t>
      </w:r>
      <w:hyperlink r:id="rId126" w:anchor="l0" w:tgtFrame="_blank" w:history="1">
        <w:r w:rsidRPr="00A447B9">
          <w:rPr>
            <w:rFonts w:ascii="Calibri" w:eastAsia="Times New Roman" w:hAnsi="Calibri" w:cs="Times New Roman"/>
            <w:color w:val="0000FF"/>
            <w:u w:val="single"/>
            <w:lang w:eastAsia="ru-RU"/>
          </w:rPr>
          <w:t>от 14.04.2023 N 124-ФЗ</w:t>
        </w:r>
      </w:hyperlink>
      <w:r w:rsidRPr="00A447B9">
        <w:rPr>
          <w:rFonts w:ascii="Calibri" w:eastAsia="Times New Roman" w:hAnsi="Calibri" w:cs="Times New Roman"/>
          <w:lang w:eastAsia="ru-RU"/>
        </w:rPr>
        <w:t xml:space="preserve">, </w:t>
      </w:r>
      <w:hyperlink r:id="rId127" w:anchor="l2" w:tgtFrame="_blank" w:history="1">
        <w:r w:rsidRPr="00A447B9">
          <w:rPr>
            <w:rFonts w:ascii="Calibri" w:eastAsia="Times New Roman" w:hAnsi="Calibri" w:cs="Times New Roman"/>
            <w:color w:val="0000FF"/>
            <w:u w:val="single"/>
            <w:lang w:eastAsia="ru-RU"/>
          </w:rPr>
          <w:t>от 13.06.2023 N 219-ФЗ</w:t>
        </w:r>
      </w:hyperlink>
      <w:r w:rsidRPr="00A447B9">
        <w:rPr>
          <w:rFonts w:ascii="Calibri" w:eastAsia="Times New Roman" w:hAnsi="Calibri" w:cs="Times New Roman"/>
          <w:lang w:eastAsia="ru-RU"/>
        </w:rPr>
        <w:t xml:space="preserve">, </w:t>
      </w:r>
      <w:hyperlink r:id="rId128" w:anchor="l0" w:tgtFrame="_blank" w:history="1">
        <w:r w:rsidRPr="00A447B9">
          <w:rPr>
            <w:rFonts w:ascii="Calibri" w:eastAsia="Times New Roman" w:hAnsi="Calibri" w:cs="Times New Roman"/>
            <w:color w:val="0000FF"/>
            <w:u w:val="single"/>
            <w:lang w:eastAsia="ru-RU"/>
          </w:rPr>
          <w:t>от 13.06.2023 N 229-ФЗ</w:t>
        </w:r>
      </w:hyperlink>
      <w:r w:rsidRPr="00A447B9">
        <w:rPr>
          <w:rFonts w:ascii="Calibri" w:eastAsia="Times New Roman" w:hAnsi="Calibri" w:cs="Times New Roman"/>
          <w:lang w:eastAsia="ru-RU"/>
        </w:rPr>
        <w:t xml:space="preserve">, </w:t>
      </w:r>
      <w:hyperlink r:id="rId129" w:anchor="l0" w:tgtFrame="_blank" w:history="1">
        <w:r w:rsidRPr="00A447B9">
          <w:rPr>
            <w:rFonts w:ascii="Calibri" w:eastAsia="Times New Roman" w:hAnsi="Calibri" w:cs="Times New Roman"/>
            <w:color w:val="0000FF"/>
            <w:u w:val="single"/>
            <w:lang w:eastAsia="ru-RU"/>
          </w:rPr>
          <w:t>от 13.06.2023 N 251-ФЗ</w:t>
        </w:r>
      </w:hyperlink>
      <w:r w:rsidRPr="00A447B9">
        <w:rPr>
          <w:rFonts w:ascii="Calibri" w:eastAsia="Times New Roman" w:hAnsi="Calibri" w:cs="Times New Roman"/>
          <w:lang w:eastAsia="ru-RU"/>
        </w:rPr>
        <w:t xml:space="preserve">, </w:t>
      </w:r>
      <w:hyperlink r:id="rId130" w:anchor="l2" w:tgtFrame="_blank" w:history="1">
        <w:r w:rsidRPr="00A447B9">
          <w:rPr>
            <w:rFonts w:ascii="Calibri" w:eastAsia="Times New Roman" w:hAnsi="Calibri" w:cs="Times New Roman"/>
            <w:color w:val="0000FF"/>
            <w:u w:val="single"/>
            <w:lang w:eastAsia="ru-RU"/>
          </w:rPr>
          <w:t>от 13.06.2023 N 256-ФЗ</w:t>
        </w:r>
      </w:hyperlink>
      <w:r w:rsidRPr="00A447B9">
        <w:rPr>
          <w:rFonts w:ascii="Calibri" w:eastAsia="Times New Roman" w:hAnsi="Calibri" w:cs="Times New Roman"/>
          <w:lang w:eastAsia="ru-RU"/>
        </w:rPr>
        <w:t xml:space="preserve">, </w:t>
      </w:r>
      <w:hyperlink r:id="rId131" w:anchor="l0" w:tgtFrame="_blank" w:history="1">
        <w:r w:rsidRPr="00A447B9">
          <w:rPr>
            <w:rFonts w:ascii="Calibri" w:eastAsia="Times New Roman" w:hAnsi="Calibri" w:cs="Times New Roman"/>
            <w:color w:val="0000FF"/>
            <w:u w:val="single"/>
            <w:lang w:eastAsia="ru-RU"/>
          </w:rPr>
          <w:t>от 24.06.2023 N 264-ФЗ</w:t>
        </w:r>
      </w:hyperlink>
      <w:r w:rsidRPr="00A447B9">
        <w:rPr>
          <w:rFonts w:ascii="Calibri" w:eastAsia="Times New Roman" w:hAnsi="Calibri" w:cs="Times New Roman"/>
          <w:lang w:eastAsia="ru-RU"/>
        </w:rPr>
        <w:t xml:space="preserve">, </w:t>
      </w:r>
      <w:hyperlink r:id="rId132" w:anchor="l0" w:tgtFrame="_blank" w:history="1">
        <w:r w:rsidRPr="00A447B9">
          <w:rPr>
            <w:rFonts w:ascii="Calibri" w:eastAsia="Times New Roman" w:hAnsi="Calibri" w:cs="Times New Roman"/>
            <w:color w:val="0000FF"/>
            <w:u w:val="single"/>
            <w:lang w:eastAsia="ru-RU"/>
          </w:rPr>
          <w:t>от 24.06.2023 N 283-ФЗ</w:t>
        </w:r>
      </w:hyperlink>
      <w:r w:rsidRPr="00A447B9">
        <w:rPr>
          <w:rFonts w:ascii="Calibri" w:eastAsia="Times New Roman" w:hAnsi="Calibri" w:cs="Times New Roman"/>
          <w:lang w:eastAsia="ru-RU"/>
        </w:rPr>
        <w:t xml:space="preserve">, </w:t>
      </w:r>
      <w:hyperlink r:id="rId133" w:anchor="l3" w:tgtFrame="_blank" w:history="1">
        <w:r w:rsidRPr="00A447B9">
          <w:rPr>
            <w:rFonts w:ascii="Calibri" w:eastAsia="Times New Roman" w:hAnsi="Calibri" w:cs="Times New Roman"/>
            <w:color w:val="0000FF"/>
            <w:u w:val="single"/>
            <w:lang w:eastAsia="ru-RU"/>
          </w:rPr>
          <w:t>от 10.07.2023 N 293-ФЗ</w:t>
        </w:r>
      </w:hyperlink>
      <w:r w:rsidRPr="00A447B9">
        <w:rPr>
          <w:rFonts w:ascii="Calibri" w:eastAsia="Times New Roman" w:hAnsi="Calibri" w:cs="Times New Roman"/>
          <w:lang w:eastAsia="ru-RU"/>
        </w:rPr>
        <w:t xml:space="preserve">, </w:t>
      </w:r>
      <w:hyperlink r:id="rId134" w:anchor="l0" w:tgtFrame="_blank" w:history="1">
        <w:r w:rsidRPr="00A447B9">
          <w:rPr>
            <w:rFonts w:ascii="Calibri" w:eastAsia="Times New Roman" w:hAnsi="Calibri" w:cs="Times New Roman"/>
            <w:color w:val="0000FF"/>
            <w:u w:val="single"/>
            <w:lang w:eastAsia="ru-RU"/>
          </w:rPr>
          <w:t>от 24.07.2023 N 385-ФЗ</w:t>
        </w:r>
      </w:hyperlink>
      <w:r w:rsidRPr="00A447B9">
        <w:rPr>
          <w:rFonts w:ascii="Calibri" w:eastAsia="Times New Roman" w:hAnsi="Calibri" w:cs="Times New Roman"/>
          <w:lang w:eastAsia="ru-RU"/>
        </w:rPr>
        <w:t xml:space="preserve">, </w:t>
      </w:r>
      <w:hyperlink r:id="rId135" w:anchor="l0" w:tgtFrame="_blank" w:history="1">
        <w:r w:rsidRPr="00A447B9">
          <w:rPr>
            <w:rFonts w:ascii="Calibri" w:eastAsia="Times New Roman" w:hAnsi="Calibri" w:cs="Times New Roman"/>
            <w:color w:val="0000FF"/>
            <w:u w:val="single"/>
            <w:lang w:eastAsia="ru-RU"/>
          </w:rPr>
          <w:t>от 04.08.2023 N 468-ФЗ</w:t>
        </w:r>
      </w:hyperlink>
      <w:r w:rsidRPr="00A447B9">
        <w:rPr>
          <w:rFonts w:ascii="Calibri" w:eastAsia="Times New Roman" w:hAnsi="Calibri" w:cs="Times New Roman"/>
          <w:lang w:eastAsia="ru-RU"/>
        </w:rPr>
        <w:t xml:space="preserve">, </w:t>
      </w:r>
      <w:hyperlink r:id="rId136" w:anchor="l2" w:tgtFrame="_blank" w:history="1">
        <w:r w:rsidRPr="00A447B9">
          <w:rPr>
            <w:rFonts w:ascii="Calibri" w:eastAsia="Times New Roman" w:hAnsi="Calibri" w:cs="Times New Roman"/>
            <w:color w:val="0000FF"/>
            <w:u w:val="single"/>
            <w:lang w:eastAsia="ru-RU"/>
          </w:rPr>
          <w:t>от 04.08.2023 N 479-ФЗ</w:t>
        </w:r>
      </w:hyperlink>
      <w:r w:rsidRPr="00A447B9">
        <w:rPr>
          <w:rFonts w:ascii="Calibri" w:eastAsia="Times New Roman" w:hAnsi="Calibri" w:cs="Times New Roman"/>
          <w:lang w:eastAsia="ru-RU"/>
        </w:rPr>
        <w:t xml:space="preserve">, </w:t>
      </w:r>
      <w:hyperlink r:id="rId137" w:anchor="l0" w:tgtFrame="_blank" w:history="1">
        <w:r w:rsidRPr="00A447B9">
          <w:rPr>
            <w:rFonts w:ascii="Calibri" w:eastAsia="Times New Roman" w:hAnsi="Calibri" w:cs="Times New Roman"/>
            <w:color w:val="0000FF"/>
            <w:u w:val="single"/>
            <w:lang w:eastAsia="ru-RU"/>
          </w:rPr>
          <w:t>от 19.10.2023 N 503-ФЗ</w:t>
        </w:r>
      </w:hyperlink>
      <w:r w:rsidRPr="00A447B9">
        <w:rPr>
          <w:rFonts w:ascii="Calibri" w:eastAsia="Times New Roman" w:hAnsi="Calibri" w:cs="Times New Roman"/>
          <w:lang w:eastAsia="ru-RU"/>
        </w:rPr>
        <w:t xml:space="preserve">, </w:t>
      </w:r>
      <w:hyperlink r:id="rId138" w:anchor="l0" w:tgtFrame="_blank" w:history="1">
        <w:r w:rsidRPr="00A447B9">
          <w:rPr>
            <w:rFonts w:ascii="Calibri" w:eastAsia="Times New Roman" w:hAnsi="Calibri" w:cs="Times New Roman"/>
            <w:color w:val="0000FF"/>
            <w:u w:val="single"/>
            <w:lang w:eastAsia="ru-RU"/>
          </w:rPr>
          <w:t>от 19.12.2023 N 618-ФЗ</w:t>
        </w:r>
      </w:hyperlink>
      <w:r w:rsidRPr="00A447B9">
        <w:rPr>
          <w:rFonts w:ascii="Calibri" w:eastAsia="Times New Roman" w:hAnsi="Calibri" w:cs="Times New Roman"/>
          <w:lang w:eastAsia="ru-RU"/>
        </w:rPr>
        <w:t xml:space="preserve">, </w:t>
      </w:r>
      <w:hyperlink r:id="rId139" w:anchor="l0" w:tgtFrame="_blank" w:history="1">
        <w:r w:rsidRPr="00A447B9">
          <w:rPr>
            <w:rFonts w:ascii="Calibri" w:eastAsia="Times New Roman" w:hAnsi="Calibri" w:cs="Times New Roman"/>
            <w:color w:val="0000FF"/>
            <w:u w:val="single"/>
            <w:lang w:eastAsia="ru-RU"/>
          </w:rPr>
          <w:t>от 25.12.2023 N 639-ФЗ</w:t>
        </w:r>
      </w:hyperlink>
      <w:r w:rsidRPr="00A447B9">
        <w:rPr>
          <w:rFonts w:ascii="Calibri" w:eastAsia="Times New Roman" w:hAnsi="Calibri" w:cs="Times New Roman"/>
          <w:lang w:eastAsia="ru-RU"/>
        </w:rPr>
        <w:t xml:space="preserve">, </w:t>
      </w:r>
      <w:hyperlink r:id="rId140" w:anchor="l0" w:tgtFrame="_blank" w:history="1">
        <w:r w:rsidRPr="00A447B9">
          <w:rPr>
            <w:rFonts w:ascii="Calibri" w:eastAsia="Times New Roman" w:hAnsi="Calibri" w:cs="Times New Roman"/>
            <w:color w:val="0000FF"/>
            <w:u w:val="single"/>
            <w:lang w:eastAsia="ru-RU"/>
          </w:rPr>
          <w:t>от 25.12.2023 N 651-ФЗ</w:t>
        </w:r>
      </w:hyperlink>
      <w:r w:rsidRPr="00A447B9">
        <w:rPr>
          <w:rFonts w:ascii="Calibri" w:eastAsia="Times New Roman" w:hAnsi="Calibri" w:cs="Times New Roman"/>
          <w:lang w:eastAsia="ru-RU"/>
        </w:rPr>
        <w:t xml:space="preserve">, </w:t>
      </w:r>
      <w:hyperlink r:id="rId141" w:anchor="l0" w:tgtFrame="_blank" w:history="1">
        <w:r w:rsidRPr="00A447B9">
          <w:rPr>
            <w:rFonts w:ascii="Calibri" w:eastAsia="Times New Roman" w:hAnsi="Calibri" w:cs="Times New Roman"/>
            <w:color w:val="0000FF"/>
            <w:u w:val="single"/>
            <w:lang w:eastAsia="ru-RU"/>
          </w:rPr>
          <w:t>от 25.12.2023 N 685-ФЗ</w:t>
        </w:r>
      </w:hyperlink>
      <w:r w:rsidRPr="00A447B9">
        <w:rPr>
          <w:rFonts w:ascii="Calibri" w:eastAsia="Times New Roman" w:hAnsi="Calibri" w:cs="Times New Roman"/>
          <w:lang w:eastAsia="ru-RU"/>
        </w:rPr>
        <w:t xml:space="preserve">, </w:t>
      </w:r>
      <w:hyperlink r:id="rId142" w:anchor="l0" w:tgtFrame="_blank" w:history="1">
        <w:r w:rsidRPr="00A447B9">
          <w:rPr>
            <w:rFonts w:ascii="Calibri" w:eastAsia="Times New Roman" w:hAnsi="Calibri" w:cs="Times New Roman"/>
            <w:color w:val="0000FF"/>
            <w:u w:val="single"/>
            <w:lang w:eastAsia="ru-RU"/>
          </w:rPr>
          <w:t>от 12.06.2024 N 136-ФЗ</w:t>
        </w:r>
      </w:hyperlink>
      <w:r w:rsidRPr="00A447B9">
        <w:rPr>
          <w:rFonts w:ascii="Calibri" w:eastAsia="Times New Roman" w:hAnsi="Calibri" w:cs="Times New Roman"/>
          <w:lang w:eastAsia="ru-RU"/>
        </w:rPr>
        <w:t xml:space="preserve">, </w:t>
      </w:r>
      <w:hyperlink r:id="rId143" w:anchor="l0" w:tgtFrame="_blank" w:history="1">
        <w:r w:rsidRPr="00A447B9">
          <w:rPr>
            <w:rFonts w:ascii="Calibri" w:eastAsia="Times New Roman" w:hAnsi="Calibri" w:cs="Times New Roman"/>
            <w:color w:val="0000FF"/>
            <w:u w:val="single"/>
            <w:lang w:eastAsia="ru-RU"/>
          </w:rPr>
          <w:t>от 12.06.2024 N 139-ФЗ</w:t>
        </w:r>
      </w:hyperlink>
      <w:r w:rsidRPr="00A447B9">
        <w:rPr>
          <w:rFonts w:ascii="Calibri" w:eastAsia="Times New Roman" w:hAnsi="Calibri" w:cs="Times New Roman"/>
          <w:lang w:eastAsia="ru-RU"/>
        </w:rPr>
        <w:t xml:space="preserve">, </w:t>
      </w:r>
      <w:hyperlink r:id="rId144" w:anchor="l0" w:tgtFrame="_blank" w:history="1">
        <w:r w:rsidRPr="00A447B9">
          <w:rPr>
            <w:rFonts w:ascii="Calibri" w:eastAsia="Times New Roman" w:hAnsi="Calibri" w:cs="Times New Roman"/>
            <w:color w:val="0000FF"/>
            <w:u w:val="single"/>
            <w:lang w:eastAsia="ru-RU"/>
          </w:rPr>
          <w:t>от 22.06.2024 N 159-ФЗ</w:t>
        </w:r>
      </w:hyperlink>
      <w:r w:rsidRPr="00A447B9">
        <w:rPr>
          <w:rFonts w:ascii="Calibri" w:eastAsia="Times New Roman" w:hAnsi="Calibri" w:cs="Times New Roman"/>
          <w:lang w:eastAsia="ru-RU"/>
        </w:rPr>
        <w:t xml:space="preserve">, </w:t>
      </w:r>
      <w:hyperlink r:id="rId145" w:anchor="l0" w:tgtFrame="_blank" w:history="1">
        <w:r w:rsidRPr="00A447B9">
          <w:rPr>
            <w:rFonts w:ascii="Calibri" w:eastAsia="Times New Roman" w:hAnsi="Calibri" w:cs="Times New Roman"/>
            <w:color w:val="0000FF"/>
            <w:u w:val="single"/>
            <w:lang w:eastAsia="ru-RU"/>
          </w:rPr>
          <w:t>от 08.07.2024 N 171-ФЗ</w:t>
        </w:r>
      </w:hyperlink>
      <w:r w:rsidRPr="00A447B9">
        <w:rPr>
          <w:rFonts w:ascii="Calibri" w:eastAsia="Times New Roman" w:hAnsi="Calibri" w:cs="Times New Roman"/>
          <w:lang w:eastAsia="ru-RU"/>
        </w:rPr>
        <w:t xml:space="preserve">, </w:t>
      </w:r>
      <w:hyperlink r:id="rId146" w:anchor="l0" w:tgtFrame="_blank" w:history="1">
        <w:r w:rsidRPr="00A447B9">
          <w:rPr>
            <w:rFonts w:ascii="Calibri" w:eastAsia="Times New Roman" w:hAnsi="Calibri" w:cs="Times New Roman"/>
            <w:color w:val="0000FF"/>
            <w:u w:val="single"/>
            <w:lang w:eastAsia="ru-RU"/>
          </w:rPr>
          <w:t>от 08.08.2024 N 232-ФЗ</w:t>
        </w:r>
      </w:hyperlink>
      <w:r w:rsidRPr="00A447B9">
        <w:rPr>
          <w:rFonts w:ascii="Calibri" w:eastAsia="Times New Roman" w:hAnsi="Calibri" w:cs="Times New Roman"/>
          <w:lang w:eastAsia="ru-RU"/>
        </w:rPr>
        <w:t xml:space="preserve">, </w:t>
      </w:r>
      <w:hyperlink r:id="rId147" w:anchor="l2" w:tgtFrame="_blank" w:history="1">
        <w:r w:rsidRPr="00A447B9">
          <w:rPr>
            <w:rFonts w:ascii="Calibri" w:eastAsia="Times New Roman" w:hAnsi="Calibri" w:cs="Times New Roman"/>
            <w:color w:val="0000FF"/>
            <w:u w:val="single"/>
            <w:lang w:eastAsia="ru-RU"/>
          </w:rPr>
          <w:t>от 08.08.2024 N 252-ФЗ</w:t>
        </w:r>
      </w:hyperlink>
      <w:r w:rsidRPr="00A447B9">
        <w:rPr>
          <w:rFonts w:ascii="Calibri" w:eastAsia="Times New Roman" w:hAnsi="Calibri" w:cs="Times New Roman"/>
          <w:lang w:eastAsia="ru-RU"/>
        </w:rPr>
        <w:t xml:space="preserve">, </w:t>
      </w:r>
      <w:hyperlink r:id="rId148" w:anchor="l6" w:tgtFrame="_blank" w:history="1">
        <w:r w:rsidRPr="00A447B9">
          <w:rPr>
            <w:rFonts w:ascii="Calibri" w:eastAsia="Times New Roman" w:hAnsi="Calibri" w:cs="Times New Roman"/>
            <w:color w:val="0000FF"/>
            <w:u w:val="single"/>
            <w:lang w:eastAsia="ru-RU"/>
          </w:rPr>
          <w:t>от 08.08.2024 N 274-ФЗ</w:t>
        </w:r>
      </w:hyperlink>
      <w:r w:rsidRPr="00A447B9">
        <w:rPr>
          <w:rFonts w:ascii="Calibri" w:eastAsia="Times New Roman" w:hAnsi="Calibri" w:cs="Times New Roman"/>
          <w:lang w:eastAsia="ru-RU"/>
        </w:rPr>
        <w:t xml:space="preserve">, </w:t>
      </w:r>
      <w:hyperlink r:id="rId149" w:anchor="l0" w:tgtFrame="_blank" w:history="1">
        <w:r w:rsidRPr="00A447B9">
          <w:rPr>
            <w:rFonts w:ascii="Calibri" w:eastAsia="Times New Roman" w:hAnsi="Calibri" w:cs="Times New Roman"/>
            <w:color w:val="0000FF"/>
            <w:u w:val="single"/>
            <w:lang w:eastAsia="ru-RU"/>
          </w:rPr>
          <w:t>от 08.08.2024 N 312-ФЗ</w:t>
        </w:r>
      </w:hyperlink>
      <w:r w:rsidRPr="00A447B9">
        <w:rPr>
          <w:rFonts w:ascii="Calibri" w:eastAsia="Times New Roman" w:hAnsi="Calibri" w:cs="Times New Roman"/>
          <w:lang w:eastAsia="ru-RU"/>
        </w:rPr>
        <w:t xml:space="preserve">, </w:t>
      </w:r>
      <w:hyperlink r:id="rId150" w:anchor="l0" w:tgtFrame="_blank" w:history="1">
        <w:r w:rsidRPr="00A447B9">
          <w:rPr>
            <w:rFonts w:ascii="Calibri" w:eastAsia="Times New Roman" w:hAnsi="Calibri" w:cs="Times New Roman"/>
            <w:color w:val="0000FF"/>
            <w:u w:val="single"/>
            <w:lang w:eastAsia="ru-RU"/>
          </w:rPr>
          <w:t>от 08.08.2024 N 314-ФЗ</w:t>
        </w:r>
      </w:hyperlink>
      <w:r w:rsidRPr="00A447B9">
        <w:rPr>
          <w:rFonts w:ascii="Calibri" w:eastAsia="Times New Roman" w:hAnsi="Calibri" w:cs="Times New Roman"/>
          <w:lang w:eastAsia="ru-RU"/>
        </w:rPr>
        <w:t xml:space="preserve">, </w:t>
      </w:r>
      <w:hyperlink r:id="rId151" w:anchor="l0" w:tgtFrame="_blank" w:history="1">
        <w:r w:rsidRPr="00A447B9">
          <w:rPr>
            <w:rFonts w:ascii="Calibri" w:eastAsia="Times New Roman" w:hAnsi="Calibri" w:cs="Times New Roman"/>
            <w:color w:val="0000FF"/>
            <w:u w:val="single"/>
            <w:lang w:eastAsia="ru-RU"/>
          </w:rPr>
          <w:t>от 08.08.2024 N 315-ФЗ</w:t>
        </w:r>
      </w:hyperlink>
      <w:r w:rsidRPr="00A447B9">
        <w:rPr>
          <w:rFonts w:ascii="Calibri" w:eastAsia="Times New Roman" w:hAnsi="Calibri" w:cs="Times New Roman"/>
          <w:lang w:eastAsia="ru-RU"/>
        </w:rPr>
        <w:t xml:space="preserve">, </w:t>
      </w:r>
      <w:hyperlink r:id="rId152" w:anchor="l0" w:tgtFrame="_blank" w:history="1">
        <w:r w:rsidRPr="00A447B9">
          <w:rPr>
            <w:rFonts w:ascii="Calibri" w:eastAsia="Times New Roman" w:hAnsi="Calibri" w:cs="Times New Roman"/>
            <w:color w:val="0000FF"/>
            <w:u w:val="single"/>
            <w:lang w:eastAsia="ru-RU"/>
          </w:rPr>
          <w:t>от 08.08.2024 N 328-ФЗ</w:t>
        </w:r>
      </w:hyperlink>
      <w:r w:rsidRPr="00A447B9">
        <w:rPr>
          <w:rFonts w:ascii="Calibri" w:eastAsia="Times New Roman" w:hAnsi="Calibri" w:cs="Times New Roman"/>
          <w:lang w:eastAsia="ru-RU"/>
        </w:rPr>
        <w:t xml:space="preserve">, </w:t>
      </w:r>
      <w:hyperlink r:id="rId153" w:anchor="l0" w:tgtFrame="_blank" w:history="1">
        <w:r w:rsidRPr="00A447B9">
          <w:rPr>
            <w:rFonts w:ascii="Calibri" w:eastAsia="Times New Roman" w:hAnsi="Calibri" w:cs="Times New Roman"/>
            <w:color w:val="0000FF"/>
            <w:u w:val="single"/>
            <w:lang w:eastAsia="ru-RU"/>
          </w:rPr>
          <w:t>от 08.08.2024 N 329-ФЗ</w:t>
        </w:r>
      </w:hyperlink>
      <w:r w:rsidRPr="00A447B9">
        <w:rPr>
          <w:rFonts w:ascii="Calibri" w:eastAsia="Times New Roman" w:hAnsi="Calibri" w:cs="Times New Roman"/>
          <w:lang w:eastAsia="ru-RU"/>
        </w:rPr>
        <w:t xml:space="preserve">, </w:t>
      </w:r>
      <w:hyperlink r:id="rId154" w:anchor="l0" w:tgtFrame="_blank" w:history="1">
        <w:r w:rsidRPr="00A447B9">
          <w:rPr>
            <w:rFonts w:ascii="Calibri" w:eastAsia="Times New Roman" w:hAnsi="Calibri" w:cs="Times New Roman"/>
            <w:color w:val="0000FF"/>
            <w:u w:val="single"/>
            <w:lang w:eastAsia="ru-RU"/>
          </w:rPr>
          <w:t>от 23.11.2024 N 392-ФЗ</w:t>
        </w:r>
      </w:hyperlink>
      <w:r w:rsidRPr="00A447B9">
        <w:rPr>
          <w:rFonts w:ascii="Calibri" w:eastAsia="Times New Roman" w:hAnsi="Calibri" w:cs="Times New Roman"/>
          <w:lang w:eastAsia="ru-RU"/>
        </w:rPr>
        <w:t xml:space="preserve">, </w:t>
      </w:r>
      <w:hyperlink r:id="rId155" w:anchor="l3" w:tgtFrame="_blank" w:history="1">
        <w:r w:rsidRPr="00A447B9">
          <w:rPr>
            <w:rFonts w:ascii="Calibri" w:eastAsia="Times New Roman" w:hAnsi="Calibri" w:cs="Times New Roman"/>
            <w:color w:val="0000FF"/>
            <w:u w:val="single"/>
            <w:lang w:eastAsia="ru-RU"/>
          </w:rPr>
          <w:t>от 30.11.2024 N 438-ФЗ</w:t>
        </w:r>
      </w:hyperlink>
      <w:r w:rsidRPr="00A447B9">
        <w:rPr>
          <w:rFonts w:ascii="Calibri" w:eastAsia="Times New Roman" w:hAnsi="Calibri" w:cs="Times New Roman"/>
          <w:lang w:eastAsia="ru-RU"/>
        </w:rPr>
        <w:t xml:space="preserve">, </w:t>
      </w:r>
      <w:hyperlink r:id="rId156" w:anchor="l0" w:tgtFrame="_blank" w:history="1">
        <w:r w:rsidRPr="00A447B9">
          <w:rPr>
            <w:rFonts w:ascii="Calibri" w:eastAsia="Times New Roman" w:hAnsi="Calibri" w:cs="Times New Roman"/>
            <w:color w:val="0000FF"/>
            <w:u w:val="single"/>
            <w:lang w:eastAsia="ru-RU"/>
          </w:rPr>
          <w:t>от 13.12.2024 N 471-ФЗ</w:t>
        </w:r>
      </w:hyperlink>
      <w:r w:rsidRPr="00A447B9">
        <w:rPr>
          <w:rFonts w:ascii="Calibri" w:eastAsia="Times New Roman" w:hAnsi="Calibri" w:cs="Times New Roman"/>
          <w:lang w:eastAsia="ru-RU"/>
        </w:rPr>
        <w:t xml:space="preserve">, </w:t>
      </w:r>
      <w:hyperlink r:id="rId157" w:anchor="l0" w:tgtFrame="_blank" w:history="1">
        <w:r w:rsidRPr="00A447B9">
          <w:rPr>
            <w:rFonts w:ascii="Calibri" w:eastAsia="Times New Roman" w:hAnsi="Calibri" w:cs="Times New Roman"/>
            <w:color w:val="0000FF"/>
            <w:u w:val="single"/>
            <w:lang w:eastAsia="ru-RU"/>
          </w:rPr>
          <w:t>от 28.12.2024 N 544-ФЗ</w:t>
        </w:r>
      </w:hyperlink>
      <w:r w:rsidRPr="00A447B9">
        <w:rPr>
          <w:rFonts w:ascii="Calibri" w:eastAsia="Times New Roman" w:hAnsi="Calibri" w:cs="Times New Roman"/>
          <w:lang w:eastAsia="ru-RU"/>
        </w:rPr>
        <w:t>,</w:t>
      </w:r>
      <w:hyperlink r:id="rId158" w:anchor="l0" w:tgtFrame="_blank" w:history="1">
        <w:r w:rsidRPr="00A447B9">
          <w:rPr>
            <w:rFonts w:ascii="Calibri" w:eastAsia="Times New Roman" w:hAnsi="Calibri" w:cs="Times New Roman"/>
            <w:color w:val="0000FF"/>
            <w:u w:val="single"/>
            <w:lang w:eastAsia="ru-RU"/>
          </w:rPr>
          <w:t>от 28.12.2024 N 551-ФЗ</w:t>
        </w:r>
      </w:hyperlink>
      <w:r w:rsidRPr="00A447B9">
        <w:rPr>
          <w:rFonts w:ascii="Calibri" w:eastAsia="Times New Roman" w:hAnsi="Calibri" w:cs="Times New Roman"/>
          <w:lang w:eastAsia="ru-RU"/>
        </w:rPr>
        <w:t>, </w:t>
      </w:r>
      <w:hyperlink r:id="rId159" w:anchor="l0" w:tgtFrame="_blank" w:history="1">
        <w:r w:rsidRPr="00A447B9">
          <w:rPr>
            <w:rFonts w:ascii="Calibri" w:eastAsia="Times New Roman" w:hAnsi="Calibri" w:cs="Times New Roman"/>
            <w:color w:val="0000FF"/>
            <w:u w:val="single"/>
            <w:lang w:eastAsia="ru-RU"/>
          </w:rPr>
          <w:t>от 28.12.2024 N 554-ФЗ</w:t>
        </w:r>
      </w:hyperlink>
      <w:r w:rsidRPr="00A447B9">
        <w:rPr>
          <w:rFonts w:ascii="Calibri" w:eastAsia="Times New Roman" w:hAnsi="Calibri" w:cs="Times New Roman"/>
          <w:lang w:eastAsia="ru-RU"/>
        </w:rPr>
        <w:t>, </w:t>
      </w:r>
      <w:hyperlink r:id="rId160" w:anchor="l0" w:tgtFrame="_blank" w:history="1">
        <w:r w:rsidRPr="00A447B9">
          <w:rPr>
            <w:rFonts w:ascii="Calibri" w:eastAsia="Times New Roman" w:hAnsi="Calibri" w:cs="Times New Roman"/>
            <w:color w:val="0000FF"/>
            <w:u w:val="single"/>
            <w:lang w:eastAsia="ru-RU"/>
          </w:rPr>
          <w:t>от 28.12.2024 N 557-ФЗ</w:t>
        </w:r>
      </w:hyperlink>
      <w:r w:rsidRPr="00A447B9">
        <w:rPr>
          <w:rFonts w:ascii="Calibri" w:eastAsia="Times New Roman" w:hAnsi="Calibri" w:cs="Times New Roman"/>
          <w:lang w:eastAsia="ru-RU"/>
        </w:rPr>
        <w:t>, </w:t>
      </w:r>
      <w:hyperlink r:id="rId161" w:anchor="l3" w:tgtFrame="_blank" w:history="1">
        <w:r w:rsidRPr="00A447B9">
          <w:rPr>
            <w:rFonts w:ascii="Calibri" w:eastAsia="Times New Roman" w:hAnsi="Calibri" w:cs="Times New Roman"/>
            <w:color w:val="0000FF"/>
            <w:u w:val="single"/>
            <w:lang w:eastAsia="ru-RU"/>
          </w:rPr>
          <w:t>от 28.02.2025 N 28-ФЗ</w:t>
        </w:r>
      </w:hyperlink>
      <w:r w:rsidRPr="00A447B9">
        <w:rPr>
          <w:rFonts w:ascii="Calibri" w:eastAsia="Times New Roman" w:hAnsi="Calibri" w:cs="Times New Roman"/>
          <w:lang w:eastAsia="ru-RU"/>
        </w:rPr>
        <w:t>, </w:t>
      </w:r>
      <w:hyperlink r:id="rId162" w:anchor="l0" w:tgtFrame="_blank" w:history="1">
        <w:r w:rsidRPr="00A447B9">
          <w:rPr>
            <w:rFonts w:ascii="Calibri" w:eastAsia="Times New Roman" w:hAnsi="Calibri" w:cs="Times New Roman"/>
            <w:color w:val="0000FF"/>
            <w:u w:val="single"/>
            <w:lang w:eastAsia="ru-RU"/>
          </w:rPr>
          <w:t>от 28.02.2025 N 29-ФЗ</w:t>
        </w:r>
      </w:hyperlink>
      <w:r w:rsidRPr="00A447B9">
        <w:rPr>
          <w:rFonts w:ascii="Calibri" w:eastAsia="Times New Roman" w:hAnsi="Calibri" w:cs="Times New Roman"/>
          <w:lang w:eastAsia="ru-RU"/>
        </w:rPr>
        <w:t xml:space="preserve">, </w:t>
      </w:r>
      <w:hyperlink r:id="rId163" w:anchor="l0" w:tgtFrame="_blank" w:history="1">
        <w:r w:rsidRPr="00A447B9">
          <w:rPr>
            <w:rFonts w:ascii="Calibri" w:eastAsia="Times New Roman" w:hAnsi="Calibri" w:cs="Times New Roman"/>
            <w:color w:val="0000FF"/>
            <w:u w:val="single"/>
            <w:lang w:eastAsia="ru-RU"/>
          </w:rPr>
          <w:t>от 28.02.2025 N 30-ФЗ</w:t>
        </w:r>
      </w:hyperlink>
      <w:r w:rsidRPr="00A447B9">
        <w:rPr>
          <w:rFonts w:ascii="Calibri" w:eastAsia="Times New Roman" w:hAnsi="Calibri" w:cs="Times New Roman"/>
          <w:lang w:eastAsia="ru-RU"/>
        </w:rPr>
        <w:t xml:space="preserve">, </w:t>
      </w:r>
      <w:hyperlink r:id="rId164" w:anchor="l0" w:tgtFrame="_blank" w:history="1">
        <w:r w:rsidRPr="00A447B9">
          <w:rPr>
            <w:rFonts w:ascii="Calibri" w:eastAsia="Times New Roman" w:hAnsi="Calibri" w:cs="Times New Roman"/>
            <w:color w:val="0000FF"/>
            <w:u w:val="single"/>
            <w:lang w:eastAsia="ru-RU"/>
          </w:rPr>
          <w:t>от 21.04.2025 N 85-ФЗ</w:t>
        </w:r>
      </w:hyperlink>
      <w:r w:rsidRPr="00A447B9">
        <w:rPr>
          <w:rFonts w:ascii="Calibri" w:eastAsia="Times New Roman" w:hAnsi="Calibri" w:cs="Times New Roman"/>
          <w:lang w:eastAsia="ru-RU"/>
        </w:rPr>
        <w:t xml:space="preserve">, </w:t>
      </w:r>
      <w:hyperlink r:id="rId165" w:anchor="l0" w:tgtFrame="_blank" w:history="1">
        <w:r w:rsidRPr="00A447B9">
          <w:rPr>
            <w:rFonts w:ascii="Calibri" w:eastAsia="Times New Roman" w:hAnsi="Calibri" w:cs="Times New Roman"/>
            <w:color w:val="0000FF"/>
            <w:u w:val="single"/>
            <w:lang w:eastAsia="ru-RU"/>
          </w:rPr>
          <w:t>от 21.04.2025 N 86-ФЗ</w:t>
        </w:r>
      </w:hyperlink>
      <w:r w:rsidRPr="00A447B9">
        <w:rPr>
          <w:rFonts w:ascii="Calibri" w:eastAsia="Times New Roman" w:hAnsi="Calibri" w:cs="Times New Roman"/>
          <w:lang w:eastAsia="ru-RU"/>
        </w:rPr>
        <w:t xml:space="preserve">, </w:t>
      </w:r>
      <w:hyperlink r:id="rId166" w:anchor="l0" w:tgtFrame="_blank" w:history="1">
        <w:r w:rsidRPr="00A447B9">
          <w:rPr>
            <w:rFonts w:ascii="Calibri" w:eastAsia="Times New Roman" w:hAnsi="Calibri" w:cs="Times New Roman"/>
            <w:color w:val="0000FF"/>
            <w:u w:val="single"/>
            <w:lang w:eastAsia="ru-RU"/>
          </w:rPr>
          <w:t>от 21.04.2025 N 100-ФЗ</w:t>
        </w:r>
      </w:hyperlink>
      <w:r w:rsidRPr="00A447B9">
        <w:rPr>
          <w:rFonts w:ascii="Calibri" w:eastAsia="Times New Roman" w:hAnsi="Calibri" w:cs="Times New Roman"/>
          <w:lang w:eastAsia="ru-RU"/>
        </w:rPr>
        <w:t xml:space="preserve">, </w:t>
      </w:r>
      <w:hyperlink r:id="rId167" w:anchor="l0" w:tgtFrame="_blank" w:history="1">
        <w:r w:rsidRPr="00A447B9">
          <w:rPr>
            <w:rFonts w:ascii="Calibri" w:eastAsia="Times New Roman" w:hAnsi="Calibri" w:cs="Times New Roman"/>
            <w:color w:val="0000FF"/>
            <w:u w:val="single"/>
            <w:lang w:eastAsia="ru-RU"/>
          </w:rPr>
          <w:t>от 23.05.2025 N 103-ФЗ</w:t>
        </w:r>
      </w:hyperlink>
      <w:r w:rsidRPr="00A447B9">
        <w:rPr>
          <w:rFonts w:ascii="Calibri" w:eastAsia="Times New Roman" w:hAnsi="Calibri" w:cs="Times New Roman"/>
          <w:lang w:eastAsia="ru-RU"/>
        </w:rPr>
        <w:t xml:space="preserve">, </w:t>
      </w:r>
      <w:hyperlink r:id="rId168" w:anchor="l0" w:tgtFrame="_blank" w:history="1">
        <w:r w:rsidRPr="00A447B9">
          <w:rPr>
            <w:rFonts w:ascii="Calibri" w:eastAsia="Times New Roman" w:hAnsi="Calibri" w:cs="Times New Roman"/>
            <w:color w:val="0000FF"/>
            <w:u w:val="single"/>
            <w:lang w:eastAsia="ru-RU"/>
          </w:rPr>
          <w:t>от 23.05.2025 N 114-ФЗ</w:t>
        </w:r>
      </w:hyperlink>
      <w:r w:rsidRPr="00A447B9">
        <w:rPr>
          <w:rFonts w:ascii="Calibri" w:eastAsia="Times New Roman" w:hAnsi="Calibri" w:cs="Times New Roman"/>
          <w:lang w:eastAsia="ru-RU"/>
        </w:rPr>
        <w:t xml:space="preserve">, </w:t>
      </w:r>
      <w:hyperlink r:id="rId169" w:anchor="l0" w:tgtFrame="_blank" w:history="1">
        <w:r w:rsidRPr="00A447B9">
          <w:rPr>
            <w:rFonts w:ascii="Calibri" w:eastAsia="Times New Roman" w:hAnsi="Calibri" w:cs="Times New Roman"/>
            <w:color w:val="0000FF"/>
            <w:u w:val="single"/>
            <w:lang w:eastAsia="ru-RU"/>
          </w:rPr>
          <w:t>от 23.07.2025 N 253-ФЗ</w:t>
        </w:r>
      </w:hyperlink>
      <w:r w:rsidRPr="00A447B9">
        <w:rPr>
          <w:rFonts w:ascii="Calibri" w:eastAsia="Times New Roman" w:hAnsi="Calibri" w:cs="Times New Roman"/>
          <w:lang w:eastAsia="ru-RU"/>
        </w:rPr>
        <w:t xml:space="preserve">, </w:t>
      </w:r>
      <w:hyperlink r:id="rId170" w:anchor="l0" w:tgtFrame="_blank" w:history="1">
        <w:r w:rsidRPr="00A447B9">
          <w:rPr>
            <w:rFonts w:ascii="Calibri" w:eastAsia="Times New Roman" w:hAnsi="Calibri" w:cs="Times New Roman"/>
            <w:color w:val="0000FF"/>
            <w:u w:val="single"/>
            <w:lang w:eastAsia="ru-RU"/>
          </w:rPr>
          <w:t>от 23.07.2025 N 269-ФЗ</w:t>
        </w:r>
      </w:hyperlink>
      <w:r w:rsidRPr="00A447B9">
        <w:rPr>
          <w:rFonts w:ascii="Calibri" w:eastAsia="Times New Roman" w:hAnsi="Calibri" w:cs="Times New Roman"/>
          <w:lang w:eastAsia="ru-RU"/>
        </w:rPr>
        <w:t xml:space="preserve">, </w:t>
      </w:r>
      <w:hyperlink r:id="rId171" w:anchor="l0" w:tgtFrame="_blank" w:history="1">
        <w:r w:rsidRPr="00A447B9">
          <w:rPr>
            <w:rFonts w:ascii="Calibri" w:eastAsia="Times New Roman" w:hAnsi="Calibri" w:cs="Times New Roman"/>
            <w:color w:val="0000FF"/>
            <w:u w:val="single"/>
            <w:lang w:eastAsia="ru-RU"/>
          </w:rPr>
          <w:t>от 31.07.2025 N 314-ФЗ</w:t>
        </w:r>
      </w:hyperlink>
      <w:r w:rsidRPr="00A447B9">
        <w:rPr>
          <w:rFonts w:ascii="Calibri" w:eastAsia="Times New Roman" w:hAnsi="Calibri" w:cs="Times New Roman"/>
          <w:lang w:eastAsia="ru-RU"/>
        </w:rPr>
        <w:t xml:space="preserve">, </w:t>
      </w:r>
      <w:hyperlink r:id="rId172" w:anchor="l0" w:tgtFrame="_blank" w:history="1">
        <w:r w:rsidRPr="00A447B9">
          <w:rPr>
            <w:rFonts w:ascii="Calibri" w:eastAsia="Times New Roman" w:hAnsi="Calibri" w:cs="Times New Roman"/>
            <w:color w:val="0000FF"/>
            <w:u w:val="single"/>
            <w:lang w:eastAsia="ru-RU"/>
          </w:rPr>
          <w:t>от 31.07.2025 N 341-ФЗ</w:t>
        </w:r>
      </w:hyperlink>
      <w:r w:rsidRPr="00A447B9">
        <w:rPr>
          <w:rFonts w:ascii="Calibri" w:eastAsia="Times New Roman" w:hAnsi="Calibri" w:cs="Times New Roman"/>
          <w:lang w:eastAsia="ru-RU"/>
        </w:rPr>
        <w:t>)</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xml:space="preserve">- Приказом Министерства просвещения Российской Федерации №115 от 22 марта 2021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A447B9">
        <w:rPr>
          <w:rFonts w:ascii="Calibri" w:eastAsia="Times New Roman" w:hAnsi="Calibri" w:cs="Times New Roman"/>
          <w:lang w:eastAsia="ru-RU"/>
        </w:rPr>
        <w:t xml:space="preserve">(в ред. Приказов </w:t>
      </w:r>
      <w:proofErr w:type="spellStart"/>
      <w:r w:rsidRPr="00A447B9">
        <w:rPr>
          <w:rFonts w:ascii="Calibri" w:eastAsia="Times New Roman" w:hAnsi="Calibri" w:cs="Times New Roman"/>
          <w:lang w:eastAsia="ru-RU"/>
        </w:rPr>
        <w:t>Минпросвещения</w:t>
      </w:r>
      <w:proofErr w:type="spellEnd"/>
      <w:r w:rsidRPr="00A447B9">
        <w:rPr>
          <w:rFonts w:ascii="Calibri" w:eastAsia="Times New Roman" w:hAnsi="Calibri" w:cs="Times New Roman"/>
          <w:lang w:eastAsia="ru-RU"/>
        </w:rPr>
        <w:t xml:space="preserve"> РФ </w:t>
      </w:r>
      <w:hyperlink r:id="rId173" w:anchor="l0" w:tgtFrame="_blank" w:history="1">
        <w:r w:rsidRPr="00A447B9">
          <w:rPr>
            <w:rFonts w:ascii="Calibri" w:eastAsia="Times New Roman" w:hAnsi="Calibri" w:cs="Times New Roman"/>
            <w:color w:val="0000FF"/>
            <w:u w:val="single"/>
            <w:lang w:eastAsia="ru-RU"/>
          </w:rPr>
          <w:t>от 11.02.2022 N 69</w:t>
        </w:r>
      </w:hyperlink>
      <w:r w:rsidRPr="00A447B9">
        <w:rPr>
          <w:rFonts w:ascii="Calibri" w:eastAsia="Times New Roman" w:hAnsi="Calibri" w:cs="Times New Roman"/>
          <w:lang w:eastAsia="ru-RU"/>
        </w:rPr>
        <w:t xml:space="preserve">, </w:t>
      </w:r>
      <w:hyperlink r:id="rId174" w:anchor="l0" w:tgtFrame="_blank" w:history="1">
        <w:r w:rsidRPr="00A447B9">
          <w:rPr>
            <w:rFonts w:ascii="Calibri" w:eastAsia="Times New Roman" w:hAnsi="Calibri" w:cs="Times New Roman"/>
            <w:color w:val="0000FF"/>
            <w:u w:val="single"/>
            <w:lang w:eastAsia="ru-RU"/>
          </w:rPr>
          <w:t>от 07.10.2022 N 888</w:t>
        </w:r>
      </w:hyperlink>
      <w:r w:rsidRPr="00A447B9">
        <w:rPr>
          <w:rFonts w:ascii="Calibri" w:eastAsia="Times New Roman" w:hAnsi="Calibri" w:cs="Times New Roman"/>
          <w:lang w:eastAsia="ru-RU"/>
        </w:rPr>
        <w:t xml:space="preserve">, </w:t>
      </w:r>
      <w:hyperlink r:id="rId175" w:anchor="l1" w:tgtFrame="_blank" w:history="1">
        <w:r w:rsidRPr="00A447B9">
          <w:rPr>
            <w:rFonts w:ascii="Calibri" w:eastAsia="Times New Roman" w:hAnsi="Calibri" w:cs="Times New Roman"/>
            <w:color w:val="0000FF"/>
            <w:u w:val="single"/>
            <w:lang w:eastAsia="ru-RU"/>
          </w:rPr>
          <w:t>от 05.12.2022 N 1063</w:t>
        </w:r>
      </w:hyperlink>
      <w:r w:rsidRPr="00A447B9">
        <w:rPr>
          <w:rFonts w:ascii="Calibri" w:eastAsia="Times New Roman" w:hAnsi="Calibri" w:cs="Times New Roman"/>
          <w:lang w:eastAsia="ru-RU"/>
        </w:rPr>
        <w:t xml:space="preserve">, </w:t>
      </w:r>
      <w:hyperlink r:id="rId176" w:anchor="l0" w:tgtFrame="_blank" w:history="1">
        <w:r w:rsidRPr="00A447B9">
          <w:rPr>
            <w:rFonts w:ascii="Calibri" w:eastAsia="Times New Roman" w:hAnsi="Calibri" w:cs="Times New Roman"/>
            <w:color w:val="0000FF"/>
            <w:u w:val="single"/>
            <w:lang w:eastAsia="ru-RU"/>
          </w:rPr>
          <w:t>от 03.08.2023 N 581</w:t>
        </w:r>
      </w:hyperlink>
      <w:r w:rsidRPr="00A447B9">
        <w:rPr>
          <w:rFonts w:ascii="Calibri" w:eastAsia="Times New Roman" w:hAnsi="Calibri" w:cs="Times New Roman"/>
          <w:lang w:eastAsia="ru-RU"/>
        </w:rPr>
        <w:t xml:space="preserve">, </w:t>
      </w:r>
      <w:hyperlink r:id="rId177" w:anchor="l0" w:tgtFrame="_blank" w:history="1">
        <w:r w:rsidRPr="00A447B9">
          <w:rPr>
            <w:rFonts w:ascii="Calibri" w:eastAsia="Times New Roman" w:hAnsi="Calibri" w:cs="Times New Roman"/>
            <w:color w:val="0000FF"/>
            <w:u w:val="single"/>
            <w:lang w:eastAsia="ru-RU"/>
          </w:rPr>
          <w:t>от 29.09.2023 N 731</w:t>
        </w:r>
      </w:hyperlink>
      <w:r w:rsidRPr="00A447B9">
        <w:rPr>
          <w:rFonts w:ascii="Calibri" w:eastAsia="Times New Roman" w:hAnsi="Calibri" w:cs="Times New Roman"/>
          <w:lang w:eastAsia="ru-RU"/>
        </w:rPr>
        <w:t xml:space="preserve">, </w:t>
      </w:r>
      <w:hyperlink r:id="rId178" w:anchor="l0" w:tgtFrame="_blank" w:history="1">
        <w:r w:rsidRPr="00A447B9">
          <w:rPr>
            <w:rFonts w:ascii="Calibri" w:eastAsia="Times New Roman" w:hAnsi="Calibri" w:cs="Times New Roman"/>
            <w:color w:val="0000FF"/>
            <w:u w:val="single"/>
            <w:lang w:eastAsia="ru-RU"/>
          </w:rPr>
          <w:t>от 04.03.2025 N 169</w:t>
        </w:r>
      </w:hyperlink>
      <w:r w:rsidRPr="00A447B9">
        <w:rPr>
          <w:rFonts w:ascii="Calibri" w:eastAsia="Times New Roman" w:hAnsi="Calibri" w:cs="Times New Roman"/>
          <w:lang w:eastAsia="ru-RU"/>
        </w:rPr>
        <w:t>)</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xml:space="preserve">- Федеральным законом №152 от 27.07.2006 года «О персональных данных» </w:t>
      </w:r>
      <w:r w:rsidRPr="00A447B9">
        <w:rPr>
          <w:rFonts w:ascii="Calibri" w:eastAsia="Times New Roman" w:hAnsi="Calibri" w:cs="Times New Roman"/>
          <w:lang w:eastAsia="ru-RU"/>
        </w:rPr>
        <w:t xml:space="preserve">(в ред. Федеральных законов </w:t>
      </w:r>
      <w:hyperlink r:id="rId179" w:anchor="l0" w:tgtFrame="_blank" w:history="1">
        <w:r w:rsidRPr="00A447B9">
          <w:rPr>
            <w:rFonts w:ascii="Calibri" w:eastAsia="Times New Roman" w:hAnsi="Calibri" w:cs="Times New Roman"/>
            <w:color w:val="0000FF"/>
            <w:u w:val="single"/>
            <w:lang w:eastAsia="ru-RU"/>
          </w:rPr>
          <w:t>от 25.11.2009 N 266-ФЗ</w:t>
        </w:r>
      </w:hyperlink>
      <w:r w:rsidRPr="00A447B9">
        <w:rPr>
          <w:rFonts w:ascii="Calibri" w:eastAsia="Times New Roman" w:hAnsi="Calibri" w:cs="Times New Roman"/>
          <w:lang w:eastAsia="ru-RU"/>
        </w:rPr>
        <w:t xml:space="preserve">, </w:t>
      </w:r>
      <w:hyperlink r:id="rId180" w:anchor="l0" w:tgtFrame="_blank" w:history="1">
        <w:r w:rsidRPr="00A447B9">
          <w:rPr>
            <w:rFonts w:ascii="Calibri" w:eastAsia="Times New Roman" w:hAnsi="Calibri" w:cs="Times New Roman"/>
            <w:color w:val="0000FF"/>
            <w:u w:val="single"/>
            <w:lang w:eastAsia="ru-RU"/>
          </w:rPr>
          <w:t>от 27.12.2009 N 363-ФЗ</w:t>
        </w:r>
      </w:hyperlink>
      <w:r w:rsidRPr="00A447B9">
        <w:rPr>
          <w:rFonts w:ascii="Calibri" w:eastAsia="Times New Roman" w:hAnsi="Calibri" w:cs="Times New Roman"/>
          <w:lang w:eastAsia="ru-RU"/>
        </w:rPr>
        <w:t xml:space="preserve">, </w:t>
      </w:r>
      <w:hyperlink r:id="rId181" w:anchor="l0" w:tgtFrame="_blank" w:history="1">
        <w:r w:rsidRPr="00A447B9">
          <w:rPr>
            <w:rFonts w:ascii="Calibri" w:eastAsia="Times New Roman" w:hAnsi="Calibri" w:cs="Times New Roman"/>
            <w:color w:val="0000FF"/>
            <w:u w:val="single"/>
            <w:lang w:eastAsia="ru-RU"/>
          </w:rPr>
          <w:t>от 28.06.2010 N 123-ФЗ</w:t>
        </w:r>
      </w:hyperlink>
      <w:r w:rsidRPr="00A447B9">
        <w:rPr>
          <w:rFonts w:ascii="Calibri" w:eastAsia="Times New Roman" w:hAnsi="Calibri" w:cs="Times New Roman"/>
          <w:lang w:eastAsia="ru-RU"/>
        </w:rPr>
        <w:t xml:space="preserve">, </w:t>
      </w:r>
      <w:hyperlink r:id="rId182" w:anchor="l1" w:tgtFrame="_blank" w:history="1">
        <w:r w:rsidRPr="00A447B9">
          <w:rPr>
            <w:rFonts w:ascii="Calibri" w:eastAsia="Times New Roman" w:hAnsi="Calibri" w:cs="Times New Roman"/>
            <w:color w:val="0000FF"/>
            <w:u w:val="single"/>
            <w:lang w:eastAsia="ru-RU"/>
          </w:rPr>
          <w:t>от 27.07.2010 N 204-ФЗ</w:t>
        </w:r>
      </w:hyperlink>
      <w:r w:rsidRPr="00A447B9">
        <w:rPr>
          <w:rFonts w:ascii="Calibri" w:eastAsia="Times New Roman" w:hAnsi="Calibri" w:cs="Times New Roman"/>
          <w:lang w:eastAsia="ru-RU"/>
        </w:rPr>
        <w:t xml:space="preserve">, </w:t>
      </w:r>
      <w:hyperlink r:id="rId183" w:anchor="l0" w:tgtFrame="_blank" w:history="1">
        <w:r w:rsidRPr="00A447B9">
          <w:rPr>
            <w:rFonts w:ascii="Calibri" w:eastAsia="Times New Roman" w:hAnsi="Calibri" w:cs="Times New Roman"/>
            <w:color w:val="0000FF"/>
            <w:u w:val="single"/>
            <w:lang w:eastAsia="ru-RU"/>
          </w:rPr>
          <w:t>от 27.07.2010 N 227-ФЗ</w:t>
        </w:r>
      </w:hyperlink>
      <w:r w:rsidRPr="00A447B9">
        <w:rPr>
          <w:rFonts w:ascii="Calibri" w:eastAsia="Times New Roman" w:hAnsi="Calibri" w:cs="Times New Roman"/>
          <w:lang w:eastAsia="ru-RU"/>
        </w:rPr>
        <w:t xml:space="preserve">, </w:t>
      </w:r>
      <w:hyperlink r:id="rId184" w:anchor="l249" w:tgtFrame="_blank" w:history="1">
        <w:r w:rsidRPr="00A447B9">
          <w:rPr>
            <w:rFonts w:ascii="Calibri" w:eastAsia="Times New Roman" w:hAnsi="Calibri" w:cs="Times New Roman"/>
            <w:color w:val="0000FF"/>
            <w:u w:val="single"/>
            <w:lang w:eastAsia="ru-RU"/>
          </w:rPr>
          <w:t>от 29.11.2010 N 313-ФЗ</w:t>
        </w:r>
      </w:hyperlink>
      <w:r w:rsidRPr="00A447B9">
        <w:rPr>
          <w:rFonts w:ascii="Calibri" w:eastAsia="Times New Roman" w:hAnsi="Calibri" w:cs="Times New Roman"/>
          <w:lang w:eastAsia="ru-RU"/>
        </w:rPr>
        <w:t xml:space="preserve">, </w:t>
      </w:r>
      <w:hyperlink r:id="rId185" w:anchor="l0" w:tgtFrame="_blank" w:history="1">
        <w:r w:rsidRPr="00A447B9">
          <w:rPr>
            <w:rFonts w:ascii="Calibri" w:eastAsia="Times New Roman" w:hAnsi="Calibri" w:cs="Times New Roman"/>
            <w:color w:val="0000FF"/>
            <w:u w:val="single"/>
            <w:lang w:eastAsia="ru-RU"/>
          </w:rPr>
          <w:t>от 23.12.2010 N 359-ФЗ</w:t>
        </w:r>
      </w:hyperlink>
      <w:r w:rsidRPr="00A447B9">
        <w:rPr>
          <w:rFonts w:ascii="Calibri" w:eastAsia="Times New Roman" w:hAnsi="Calibri" w:cs="Times New Roman"/>
          <w:lang w:eastAsia="ru-RU"/>
        </w:rPr>
        <w:t xml:space="preserve">, </w:t>
      </w:r>
      <w:hyperlink r:id="rId186" w:anchor="l0" w:tgtFrame="_blank" w:history="1">
        <w:r w:rsidRPr="00A447B9">
          <w:rPr>
            <w:rFonts w:ascii="Calibri" w:eastAsia="Times New Roman" w:hAnsi="Calibri" w:cs="Times New Roman"/>
            <w:color w:val="0000FF"/>
            <w:u w:val="single"/>
            <w:lang w:eastAsia="ru-RU"/>
          </w:rPr>
          <w:t>от 04.06.2011 N 123-ФЗ</w:t>
        </w:r>
      </w:hyperlink>
      <w:r w:rsidRPr="00A447B9">
        <w:rPr>
          <w:rFonts w:ascii="Calibri" w:eastAsia="Times New Roman" w:hAnsi="Calibri" w:cs="Times New Roman"/>
          <w:lang w:eastAsia="ru-RU"/>
        </w:rPr>
        <w:t xml:space="preserve">, </w:t>
      </w:r>
      <w:hyperlink r:id="rId187" w:anchor="l0" w:tgtFrame="_blank" w:history="1">
        <w:r w:rsidRPr="00A447B9">
          <w:rPr>
            <w:rFonts w:ascii="Calibri" w:eastAsia="Times New Roman" w:hAnsi="Calibri" w:cs="Times New Roman"/>
            <w:color w:val="0000FF"/>
            <w:u w:val="single"/>
            <w:lang w:eastAsia="ru-RU"/>
          </w:rPr>
          <w:t>от 25.07.2011 N 261-ФЗ</w:t>
        </w:r>
      </w:hyperlink>
      <w:r w:rsidRPr="00A447B9">
        <w:rPr>
          <w:rFonts w:ascii="Calibri" w:eastAsia="Times New Roman" w:hAnsi="Calibri" w:cs="Times New Roman"/>
          <w:lang w:eastAsia="ru-RU"/>
        </w:rPr>
        <w:t xml:space="preserve">, </w:t>
      </w:r>
      <w:hyperlink r:id="rId188" w:anchor="l0" w:tgtFrame="_blank" w:history="1">
        <w:r w:rsidRPr="00A447B9">
          <w:rPr>
            <w:rFonts w:ascii="Calibri" w:eastAsia="Times New Roman" w:hAnsi="Calibri" w:cs="Times New Roman"/>
            <w:color w:val="0000FF"/>
            <w:u w:val="single"/>
            <w:lang w:eastAsia="ru-RU"/>
          </w:rPr>
          <w:t>от 05.04.2013 N 43-ФЗ</w:t>
        </w:r>
      </w:hyperlink>
      <w:r w:rsidRPr="00A447B9">
        <w:rPr>
          <w:rFonts w:ascii="Calibri" w:eastAsia="Times New Roman" w:hAnsi="Calibri" w:cs="Times New Roman"/>
          <w:lang w:eastAsia="ru-RU"/>
        </w:rPr>
        <w:t xml:space="preserve">, </w:t>
      </w:r>
      <w:hyperlink r:id="rId189" w:anchor="l0" w:tgtFrame="_blank" w:history="1">
        <w:r w:rsidRPr="00A447B9">
          <w:rPr>
            <w:rFonts w:ascii="Calibri" w:eastAsia="Times New Roman" w:hAnsi="Calibri" w:cs="Times New Roman"/>
            <w:color w:val="0000FF"/>
            <w:u w:val="single"/>
            <w:lang w:eastAsia="ru-RU"/>
          </w:rPr>
          <w:t>от 23.07.2013 N 205-ФЗ</w:t>
        </w:r>
      </w:hyperlink>
      <w:r w:rsidRPr="00A447B9">
        <w:rPr>
          <w:rFonts w:ascii="Calibri" w:eastAsia="Times New Roman" w:hAnsi="Calibri" w:cs="Times New Roman"/>
          <w:lang w:eastAsia="ru-RU"/>
        </w:rPr>
        <w:t xml:space="preserve">, </w:t>
      </w:r>
      <w:hyperlink r:id="rId190" w:anchor="l0" w:tgtFrame="_blank" w:history="1">
        <w:r w:rsidRPr="00A447B9">
          <w:rPr>
            <w:rFonts w:ascii="Calibri" w:eastAsia="Times New Roman" w:hAnsi="Calibri" w:cs="Times New Roman"/>
            <w:color w:val="0000FF"/>
            <w:u w:val="single"/>
            <w:lang w:eastAsia="ru-RU"/>
          </w:rPr>
          <w:t>от 21.12.2013 N 363-ФЗ</w:t>
        </w:r>
      </w:hyperlink>
      <w:r w:rsidRPr="00A447B9">
        <w:rPr>
          <w:rFonts w:ascii="Calibri" w:eastAsia="Times New Roman" w:hAnsi="Calibri" w:cs="Times New Roman"/>
          <w:lang w:eastAsia="ru-RU"/>
        </w:rPr>
        <w:t xml:space="preserve">, </w:t>
      </w:r>
      <w:hyperlink r:id="rId191" w:anchor="l0" w:tgtFrame="_blank" w:history="1">
        <w:r w:rsidRPr="00A447B9">
          <w:rPr>
            <w:rFonts w:ascii="Calibri" w:eastAsia="Times New Roman" w:hAnsi="Calibri" w:cs="Times New Roman"/>
            <w:color w:val="0000FF"/>
            <w:u w:val="single"/>
            <w:lang w:eastAsia="ru-RU"/>
          </w:rPr>
          <w:t>от 04.06.2014 N 142-ФЗ</w:t>
        </w:r>
      </w:hyperlink>
      <w:r w:rsidRPr="00A447B9">
        <w:rPr>
          <w:rFonts w:ascii="Calibri" w:eastAsia="Times New Roman" w:hAnsi="Calibri" w:cs="Times New Roman"/>
          <w:lang w:eastAsia="ru-RU"/>
        </w:rPr>
        <w:t xml:space="preserve">, </w:t>
      </w:r>
      <w:hyperlink r:id="rId192" w:anchor="l0" w:tgtFrame="_blank" w:history="1">
        <w:r w:rsidRPr="00A447B9">
          <w:rPr>
            <w:rFonts w:ascii="Calibri" w:eastAsia="Times New Roman" w:hAnsi="Calibri" w:cs="Times New Roman"/>
            <w:color w:val="0000FF"/>
            <w:u w:val="single"/>
            <w:lang w:eastAsia="ru-RU"/>
          </w:rPr>
          <w:t>от 21.07.2014 N 216-ФЗ</w:t>
        </w:r>
      </w:hyperlink>
      <w:r w:rsidRPr="00A447B9">
        <w:rPr>
          <w:rFonts w:ascii="Calibri" w:eastAsia="Times New Roman" w:hAnsi="Calibri" w:cs="Times New Roman"/>
          <w:lang w:eastAsia="ru-RU"/>
        </w:rPr>
        <w:t xml:space="preserve">, </w:t>
      </w:r>
      <w:hyperlink r:id="rId193" w:anchor="l0" w:tgtFrame="_blank" w:history="1">
        <w:r w:rsidRPr="00A447B9">
          <w:rPr>
            <w:rFonts w:ascii="Calibri" w:eastAsia="Times New Roman" w:hAnsi="Calibri" w:cs="Times New Roman"/>
            <w:color w:val="0000FF"/>
            <w:u w:val="single"/>
            <w:lang w:eastAsia="ru-RU"/>
          </w:rPr>
          <w:t>от 21.07.2014 N 242-ФЗ</w:t>
        </w:r>
      </w:hyperlink>
      <w:r w:rsidRPr="00A447B9">
        <w:rPr>
          <w:rFonts w:ascii="Calibri" w:eastAsia="Times New Roman" w:hAnsi="Calibri" w:cs="Times New Roman"/>
          <w:lang w:eastAsia="ru-RU"/>
        </w:rPr>
        <w:t xml:space="preserve">, </w:t>
      </w:r>
      <w:hyperlink r:id="rId194" w:anchor="l0" w:tgtFrame="_blank" w:history="1">
        <w:r w:rsidRPr="00A447B9">
          <w:rPr>
            <w:rFonts w:ascii="Calibri" w:eastAsia="Times New Roman" w:hAnsi="Calibri" w:cs="Times New Roman"/>
            <w:color w:val="0000FF"/>
            <w:u w:val="single"/>
            <w:lang w:eastAsia="ru-RU"/>
          </w:rPr>
          <w:t>от 03.07.2016 N 231-ФЗ</w:t>
        </w:r>
      </w:hyperlink>
      <w:r w:rsidRPr="00A447B9">
        <w:rPr>
          <w:rFonts w:ascii="Calibri" w:eastAsia="Times New Roman" w:hAnsi="Calibri" w:cs="Times New Roman"/>
          <w:lang w:eastAsia="ru-RU"/>
        </w:rPr>
        <w:t xml:space="preserve">, </w:t>
      </w:r>
      <w:hyperlink r:id="rId195" w:anchor="l0" w:tgtFrame="_blank" w:history="1">
        <w:r w:rsidRPr="00A447B9">
          <w:rPr>
            <w:rFonts w:ascii="Calibri" w:eastAsia="Times New Roman" w:hAnsi="Calibri" w:cs="Times New Roman"/>
            <w:color w:val="0000FF"/>
            <w:u w:val="single"/>
            <w:lang w:eastAsia="ru-RU"/>
          </w:rPr>
          <w:t>от 22.02.2017 N 16-ФЗ</w:t>
        </w:r>
      </w:hyperlink>
      <w:r w:rsidRPr="00A447B9">
        <w:rPr>
          <w:rFonts w:ascii="Calibri" w:eastAsia="Times New Roman" w:hAnsi="Calibri" w:cs="Times New Roman"/>
          <w:lang w:eastAsia="ru-RU"/>
        </w:rPr>
        <w:t xml:space="preserve">, </w:t>
      </w:r>
      <w:hyperlink r:id="rId196" w:anchor="l0" w:tgtFrame="_blank" w:history="1">
        <w:r w:rsidRPr="00A447B9">
          <w:rPr>
            <w:rFonts w:ascii="Calibri" w:eastAsia="Times New Roman" w:hAnsi="Calibri" w:cs="Times New Roman"/>
            <w:color w:val="0000FF"/>
            <w:u w:val="single"/>
            <w:lang w:eastAsia="ru-RU"/>
          </w:rPr>
          <w:t>от 01.07.2017 N 148-ФЗ</w:t>
        </w:r>
      </w:hyperlink>
      <w:r w:rsidRPr="00A447B9">
        <w:rPr>
          <w:rFonts w:ascii="Calibri" w:eastAsia="Times New Roman" w:hAnsi="Calibri" w:cs="Times New Roman"/>
          <w:lang w:eastAsia="ru-RU"/>
        </w:rPr>
        <w:t xml:space="preserve">, </w:t>
      </w:r>
      <w:hyperlink r:id="rId197" w:anchor="l0" w:tgtFrame="_blank" w:history="1">
        <w:r w:rsidRPr="00A447B9">
          <w:rPr>
            <w:rFonts w:ascii="Calibri" w:eastAsia="Times New Roman" w:hAnsi="Calibri" w:cs="Times New Roman"/>
            <w:color w:val="0000FF"/>
            <w:u w:val="single"/>
            <w:lang w:eastAsia="ru-RU"/>
          </w:rPr>
          <w:t>от 29.07.2017 N 223-ФЗ</w:t>
        </w:r>
      </w:hyperlink>
      <w:r w:rsidRPr="00A447B9">
        <w:rPr>
          <w:rFonts w:ascii="Calibri" w:eastAsia="Times New Roman" w:hAnsi="Calibri" w:cs="Times New Roman"/>
          <w:lang w:eastAsia="ru-RU"/>
        </w:rPr>
        <w:t xml:space="preserve">, </w:t>
      </w:r>
      <w:hyperlink r:id="rId198" w:anchor="l0" w:tgtFrame="_blank" w:history="1">
        <w:r w:rsidRPr="00A447B9">
          <w:rPr>
            <w:rFonts w:ascii="Calibri" w:eastAsia="Times New Roman" w:hAnsi="Calibri" w:cs="Times New Roman"/>
            <w:color w:val="0000FF"/>
            <w:u w:val="single"/>
            <w:lang w:eastAsia="ru-RU"/>
          </w:rPr>
          <w:t>от 31.12.2017 N 498-ФЗ</w:t>
        </w:r>
      </w:hyperlink>
      <w:r w:rsidRPr="00A447B9">
        <w:rPr>
          <w:rFonts w:ascii="Calibri" w:eastAsia="Times New Roman" w:hAnsi="Calibri" w:cs="Times New Roman"/>
          <w:lang w:eastAsia="ru-RU"/>
        </w:rPr>
        <w:t xml:space="preserve">, </w:t>
      </w:r>
      <w:hyperlink r:id="rId199" w:anchor="l1" w:tgtFrame="_blank" w:history="1">
        <w:r w:rsidRPr="00A447B9">
          <w:rPr>
            <w:rFonts w:ascii="Calibri" w:eastAsia="Times New Roman" w:hAnsi="Calibri" w:cs="Times New Roman"/>
            <w:color w:val="0000FF"/>
            <w:u w:val="single"/>
            <w:lang w:eastAsia="ru-RU"/>
          </w:rPr>
          <w:t>от 27.12.2019 N 480-ФЗ</w:t>
        </w:r>
      </w:hyperlink>
      <w:r w:rsidRPr="00A447B9">
        <w:rPr>
          <w:rFonts w:ascii="Calibri" w:eastAsia="Times New Roman" w:hAnsi="Calibri" w:cs="Times New Roman"/>
          <w:lang w:eastAsia="ru-RU"/>
        </w:rPr>
        <w:t xml:space="preserve">, </w:t>
      </w:r>
      <w:hyperlink r:id="rId200" w:anchor="l0" w:tgtFrame="_blank" w:history="1">
        <w:r w:rsidRPr="00A447B9">
          <w:rPr>
            <w:rFonts w:ascii="Calibri" w:eastAsia="Times New Roman" w:hAnsi="Calibri" w:cs="Times New Roman"/>
            <w:color w:val="0000FF"/>
            <w:u w:val="single"/>
            <w:lang w:eastAsia="ru-RU"/>
          </w:rPr>
          <w:t>от 24.04.2020 N 123-ФЗ</w:t>
        </w:r>
      </w:hyperlink>
      <w:r w:rsidRPr="00A447B9">
        <w:rPr>
          <w:rFonts w:ascii="Calibri" w:eastAsia="Times New Roman" w:hAnsi="Calibri" w:cs="Times New Roman"/>
          <w:lang w:eastAsia="ru-RU"/>
        </w:rPr>
        <w:t xml:space="preserve">, </w:t>
      </w:r>
      <w:hyperlink r:id="rId201" w:anchor="l0" w:tgtFrame="_blank" w:history="1">
        <w:r w:rsidRPr="00A447B9">
          <w:rPr>
            <w:rFonts w:ascii="Calibri" w:eastAsia="Times New Roman" w:hAnsi="Calibri" w:cs="Times New Roman"/>
            <w:color w:val="0000FF"/>
            <w:u w:val="single"/>
            <w:lang w:eastAsia="ru-RU"/>
          </w:rPr>
          <w:t>от 08.12.2020 N 429-ФЗ</w:t>
        </w:r>
      </w:hyperlink>
      <w:r w:rsidRPr="00A447B9">
        <w:rPr>
          <w:rFonts w:ascii="Calibri" w:eastAsia="Times New Roman" w:hAnsi="Calibri" w:cs="Times New Roman"/>
          <w:lang w:eastAsia="ru-RU"/>
        </w:rPr>
        <w:t xml:space="preserve">, </w:t>
      </w:r>
      <w:hyperlink r:id="rId202" w:anchor="l0" w:tgtFrame="_blank" w:history="1">
        <w:r w:rsidRPr="00A447B9">
          <w:rPr>
            <w:rFonts w:ascii="Calibri" w:eastAsia="Times New Roman" w:hAnsi="Calibri" w:cs="Times New Roman"/>
            <w:color w:val="0000FF"/>
            <w:u w:val="single"/>
            <w:lang w:eastAsia="ru-RU"/>
          </w:rPr>
          <w:t>от 30.12.2020 N 515-ФЗ</w:t>
        </w:r>
      </w:hyperlink>
      <w:r w:rsidRPr="00A447B9">
        <w:rPr>
          <w:rFonts w:ascii="Calibri" w:eastAsia="Times New Roman" w:hAnsi="Calibri" w:cs="Times New Roman"/>
          <w:lang w:eastAsia="ru-RU"/>
        </w:rPr>
        <w:t xml:space="preserve">, </w:t>
      </w:r>
      <w:hyperlink r:id="rId203" w:anchor="l0" w:tgtFrame="_blank" w:history="1">
        <w:r w:rsidRPr="00A447B9">
          <w:rPr>
            <w:rFonts w:ascii="Calibri" w:eastAsia="Times New Roman" w:hAnsi="Calibri" w:cs="Times New Roman"/>
            <w:color w:val="0000FF"/>
            <w:u w:val="single"/>
            <w:lang w:eastAsia="ru-RU"/>
          </w:rPr>
          <w:t>от 30.12.2020 N 519-ФЗ</w:t>
        </w:r>
      </w:hyperlink>
      <w:r w:rsidRPr="00A447B9">
        <w:rPr>
          <w:rFonts w:ascii="Calibri" w:eastAsia="Times New Roman" w:hAnsi="Calibri" w:cs="Times New Roman"/>
          <w:lang w:eastAsia="ru-RU"/>
        </w:rPr>
        <w:t xml:space="preserve">, </w:t>
      </w:r>
      <w:hyperlink r:id="rId204" w:anchor="l0" w:tgtFrame="_blank" w:history="1">
        <w:r w:rsidRPr="00A447B9">
          <w:rPr>
            <w:rFonts w:ascii="Calibri" w:eastAsia="Times New Roman" w:hAnsi="Calibri" w:cs="Times New Roman"/>
            <w:color w:val="0000FF"/>
            <w:u w:val="single"/>
            <w:lang w:eastAsia="ru-RU"/>
          </w:rPr>
          <w:t>от 11.06.2021 N 170-ФЗ</w:t>
        </w:r>
      </w:hyperlink>
      <w:r w:rsidRPr="00A447B9">
        <w:rPr>
          <w:rFonts w:ascii="Calibri" w:eastAsia="Times New Roman" w:hAnsi="Calibri" w:cs="Times New Roman"/>
          <w:lang w:eastAsia="ru-RU"/>
        </w:rPr>
        <w:t xml:space="preserve">, </w:t>
      </w:r>
      <w:hyperlink r:id="rId205" w:anchor="l0" w:tgtFrame="_blank" w:history="1">
        <w:r w:rsidRPr="00A447B9">
          <w:rPr>
            <w:rFonts w:ascii="Calibri" w:eastAsia="Times New Roman" w:hAnsi="Calibri" w:cs="Times New Roman"/>
            <w:color w:val="0000FF"/>
            <w:u w:val="single"/>
            <w:lang w:eastAsia="ru-RU"/>
          </w:rPr>
          <w:t>от 02.07.2021 N 331-ФЗ</w:t>
        </w:r>
      </w:hyperlink>
      <w:r w:rsidRPr="00A447B9">
        <w:rPr>
          <w:rFonts w:ascii="Calibri" w:eastAsia="Times New Roman" w:hAnsi="Calibri" w:cs="Times New Roman"/>
          <w:lang w:eastAsia="ru-RU"/>
        </w:rPr>
        <w:t xml:space="preserve">, </w:t>
      </w:r>
      <w:hyperlink r:id="rId206" w:anchor="l0" w:tgtFrame="_blank" w:history="1">
        <w:r w:rsidRPr="00A447B9">
          <w:rPr>
            <w:rFonts w:ascii="Calibri" w:eastAsia="Times New Roman" w:hAnsi="Calibri" w:cs="Times New Roman"/>
            <w:color w:val="0000FF"/>
            <w:u w:val="single"/>
            <w:lang w:eastAsia="ru-RU"/>
          </w:rPr>
          <w:t>от 14.07.2022 N 266-ФЗ</w:t>
        </w:r>
      </w:hyperlink>
      <w:r w:rsidRPr="00A447B9">
        <w:rPr>
          <w:rFonts w:ascii="Calibri" w:eastAsia="Times New Roman" w:hAnsi="Calibri" w:cs="Times New Roman"/>
          <w:lang w:eastAsia="ru-RU"/>
        </w:rPr>
        <w:t xml:space="preserve">, </w:t>
      </w:r>
      <w:hyperlink r:id="rId207" w:anchor="l1" w:tgtFrame="_blank" w:history="1">
        <w:r w:rsidRPr="00A447B9">
          <w:rPr>
            <w:rFonts w:ascii="Calibri" w:eastAsia="Times New Roman" w:hAnsi="Calibri" w:cs="Times New Roman"/>
            <w:color w:val="0000FF"/>
            <w:u w:val="single"/>
            <w:lang w:eastAsia="ru-RU"/>
          </w:rPr>
          <w:t>от 06.02.2023 N 8-ФЗ</w:t>
        </w:r>
      </w:hyperlink>
      <w:r w:rsidRPr="00A447B9">
        <w:rPr>
          <w:rFonts w:ascii="Calibri" w:eastAsia="Times New Roman" w:hAnsi="Calibri" w:cs="Times New Roman"/>
          <w:lang w:eastAsia="ru-RU"/>
        </w:rPr>
        <w:t xml:space="preserve">, </w:t>
      </w:r>
      <w:hyperlink r:id="rId208" w:anchor="l0" w:tgtFrame="_blank" w:history="1">
        <w:r w:rsidRPr="00A447B9">
          <w:rPr>
            <w:rFonts w:ascii="Calibri" w:eastAsia="Times New Roman" w:hAnsi="Calibri" w:cs="Times New Roman"/>
            <w:color w:val="0000FF"/>
            <w:u w:val="single"/>
            <w:lang w:eastAsia="ru-RU"/>
          </w:rPr>
          <w:t>от 08.08.2024 N 233-ФЗ</w:t>
        </w:r>
      </w:hyperlink>
      <w:r w:rsidRPr="00A447B9">
        <w:rPr>
          <w:rFonts w:ascii="Calibri" w:eastAsia="Times New Roman" w:hAnsi="Calibri" w:cs="Times New Roman"/>
          <w:lang w:eastAsia="ru-RU"/>
        </w:rPr>
        <w:t xml:space="preserve">, </w:t>
      </w:r>
      <w:hyperlink r:id="rId209" w:anchor="l3" w:tgtFrame="_blank" w:history="1">
        <w:r w:rsidRPr="00A447B9">
          <w:rPr>
            <w:rFonts w:ascii="Calibri" w:eastAsia="Times New Roman" w:hAnsi="Calibri" w:cs="Times New Roman"/>
            <w:color w:val="0000FF"/>
            <w:u w:val="single"/>
            <w:lang w:eastAsia="ru-RU"/>
          </w:rPr>
          <w:t>от 28.12.2024 N 519-ФЗ</w:t>
        </w:r>
      </w:hyperlink>
      <w:r w:rsidRPr="00A447B9">
        <w:rPr>
          <w:rFonts w:ascii="Calibri" w:eastAsia="Times New Roman" w:hAnsi="Calibri" w:cs="Times New Roman"/>
          <w:lang w:eastAsia="ru-RU"/>
        </w:rPr>
        <w:t>,</w:t>
      </w:r>
      <w:hyperlink r:id="rId210" w:anchor="l2" w:tgtFrame="_blank" w:history="1">
        <w:r w:rsidRPr="00A447B9">
          <w:rPr>
            <w:rFonts w:ascii="Calibri" w:eastAsia="Times New Roman" w:hAnsi="Calibri" w:cs="Times New Roman"/>
            <w:color w:val="0000FF"/>
            <w:u w:val="single"/>
            <w:lang w:eastAsia="ru-RU"/>
          </w:rPr>
          <w:t>от 28.02.2025 N 23-ФЗ</w:t>
        </w:r>
      </w:hyperlink>
      <w:r w:rsidRPr="00A447B9">
        <w:rPr>
          <w:rFonts w:ascii="Calibri" w:eastAsia="Times New Roman" w:hAnsi="Calibri" w:cs="Times New Roman"/>
          <w:lang w:eastAsia="ru-RU"/>
        </w:rPr>
        <w:t xml:space="preserve">, </w:t>
      </w:r>
      <w:hyperlink r:id="rId211" w:anchor="h153" w:tgtFrame="_blank" w:history="1">
        <w:r w:rsidRPr="00A447B9">
          <w:rPr>
            <w:rFonts w:ascii="Calibri" w:eastAsia="Times New Roman" w:hAnsi="Calibri" w:cs="Times New Roman"/>
            <w:color w:val="0000FF"/>
            <w:u w:val="single"/>
            <w:lang w:eastAsia="ru-RU"/>
          </w:rPr>
          <w:t>от 23.05.2025 N 121-ФЗ</w:t>
        </w:r>
      </w:hyperlink>
      <w:r w:rsidRPr="00A447B9">
        <w:rPr>
          <w:rFonts w:ascii="Calibri" w:eastAsia="Times New Roman" w:hAnsi="Calibri" w:cs="Times New Roman"/>
          <w:lang w:eastAsia="ru-RU"/>
        </w:rPr>
        <w:t xml:space="preserve">, </w:t>
      </w:r>
      <w:hyperlink r:id="rId212" w:anchor="l0" w:tgtFrame="_blank" w:history="1">
        <w:r w:rsidRPr="00A447B9">
          <w:rPr>
            <w:rFonts w:ascii="Calibri" w:eastAsia="Times New Roman" w:hAnsi="Calibri" w:cs="Times New Roman"/>
            <w:color w:val="0000FF"/>
            <w:u w:val="single"/>
            <w:lang w:eastAsia="ru-RU"/>
          </w:rPr>
          <w:t>от 24.06.2025 N 156-ФЗ</w:t>
        </w:r>
      </w:hyperlink>
      <w:r w:rsidRPr="00A447B9">
        <w:rPr>
          <w:rFonts w:ascii="Calibri" w:eastAsia="Times New Roman" w:hAnsi="Calibri" w:cs="Times New Roman"/>
          <w:lang w:eastAsia="ru-RU"/>
        </w:rPr>
        <w:t>)</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Федеральным государственным образовательным стандартом начального общего, основного общего и среднего общего образования»;</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Приказами Министерства просвещения Российской Федерации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color w:val="000000"/>
          <w:sz w:val="28"/>
          <w:szCs w:val="28"/>
          <w:lang w:bidi="ru-RU"/>
        </w:rPr>
      </w:pPr>
      <w:r w:rsidRPr="00A447B9">
        <w:rPr>
          <w:rFonts w:ascii="Times New Roman" w:eastAsia="SimSun" w:hAnsi="Times New Roman" w:cs="Times New Roman"/>
          <w:sz w:val="28"/>
          <w:szCs w:val="28"/>
        </w:rPr>
        <w:t xml:space="preserve">- приказом Министерства просвещения Российской Федерации </w:t>
      </w:r>
      <w:r w:rsidRPr="00A447B9">
        <w:rPr>
          <w:rFonts w:ascii="Times New Roman" w:eastAsia="SimSun" w:hAnsi="Times New Roman" w:cs="Times New Roman"/>
          <w:sz w:val="28"/>
          <w:szCs w:val="28"/>
          <w:lang w:bidi="ru-RU"/>
        </w:rPr>
        <w:t>от 18.05.2023г. № 372 «</w:t>
      </w:r>
      <w:r w:rsidRPr="00A447B9">
        <w:rPr>
          <w:rFonts w:ascii="Times New Roman" w:eastAsia="SimSun" w:hAnsi="Times New Roman" w:cs="Times New Roman"/>
          <w:color w:val="000000"/>
          <w:sz w:val="28"/>
          <w:szCs w:val="28"/>
          <w:lang w:bidi="ru-RU"/>
        </w:rPr>
        <w:t xml:space="preserve">Об утверждении федеральной образовательной программы начального общего образования», (далее - ФОП НОО); </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color w:val="000000"/>
          <w:sz w:val="28"/>
          <w:szCs w:val="28"/>
          <w:lang w:bidi="ru-RU"/>
        </w:rPr>
      </w:pPr>
      <w:r w:rsidRPr="00A447B9">
        <w:rPr>
          <w:rFonts w:ascii="Times New Roman" w:eastAsia="SimSun" w:hAnsi="Times New Roman" w:cs="Times New Roman"/>
          <w:sz w:val="28"/>
          <w:szCs w:val="28"/>
          <w:lang w:bidi="ru-RU"/>
        </w:rPr>
        <w:t xml:space="preserve">- Приказом </w:t>
      </w:r>
      <w:r w:rsidRPr="00A447B9">
        <w:rPr>
          <w:rFonts w:ascii="Times New Roman" w:eastAsia="SimSun" w:hAnsi="Times New Roman" w:cs="Times New Roman"/>
          <w:sz w:val="28"/>
          <w:szCs w:val="28"/>
        </w:rPr>
        <w:t xml:space="preserve">Министерства просвещения Российской Федерации </w:t>
      </w:r>
      <w:r w:rsidRPr="00A447B9">
        <w:rPr>
          <w:rFonts w:ascii="Times New Roman" w:eastAsia="SimSun" w:hAnsi="Times New Roman" w:cs="Times New Roman"/>
          <w:sz w:val="28"/>
          <w:szCs w:val="28"/>
          <w:lang w:bidi="ru-RU"/>
        </w:rPr>
        <w:t>от 18.05.2023г. № 370</w:t>
      </w:r>
      <w:r w:rsidRPr="00A447B9">
        <w:rPr>
          <w:rFonts w:ascii="Times New Roman" w:eastAsia="SimSun" w:hAnsi="Times New Roman" w:cs="Times New Roman"/>
          <w:color w:val="000000"/>
          <w:sz w:val="28"/>
          <w:szCs w:val="28"/>
          <w:lang w:bidi="ru-RU"/>
        </w:rPr>
        <w:t xml:space="preserve"> «Об утверждении федеральной образовательной программы основного общего образования», (далее - ФОП ООО); </w:t>
      </w:r>
    </w:p>
    <w:p w:rsidR="00A447B9" w:rsidRPr="00A447B9" w:rsidRDefault="00A447B9" w:rsidP="004425B0">
      <w:pPr>
        <w:tabs>
          <w:tab w:val="left" w:pos="709"/>
        </w:tabs>
        <w:suppressAutoHyphens/>
        <w:spacing w:after="0" w:line="240" w:lineRule="auto"/>
        <w:jc w:val="both"/>
        <w:rPr>
          <w:rFonts w:ascii="Times New Roman" w:eastAsia="SimSun" w:hAnsi="Times New Roman" w:cs="Times New Roman"/>
          <w:color w:val="000000"/>
          <w:sz w:val="28"/>
          <w:szCs w:val="28"/>
          <w:lang w:bidi="ru-RU"/>
        </w:rPr>
      </w:pPr>
      <w:r w:rsidRPr="00A447B9">
        <w:rPr>
          <w:rFonts w:ascii="Times New Roman" w:eastAsia="SimSun" w:hAnsi="Times New Roman" w:cs="Times New Roman"/>
          <w:color w:val="000000"/>
          <w:sz w:val="28"/>
          <w:szCs w:val="28"/>
          <w:lang w:bidi="ru-RU"/>
        </w:rPr>
        <w:t xml:space="preserve">- Приказом </w:t>
      </w:r>
      <w:r w:rsidRPr="00A447B9">
        <w:rPr>
          <w:rFonts w:ascii="Times New Roman" w:eastAsia="SimSun" w:hAnsi="Times New Roman" w:cs="Times New Roman"/>
          <w:sz w:val="28"/>
          <w:szCs w:val="28"/>
        </w:rPr>
        <w:t xml:space="preserve">Министерства просвещения Российской Федерации </w:t>
      </w:r>
      <w:r w:rsidRPr="00A447B9">
        <w:rPr>
          <w:rFonts w:ascii="Times New Roman" w:eastAsia="SimSun" w:hAnsi="Times New Roman" w:cs="Times New Roman"/>
          <w:sz w:val="28"/>
          <w:szCs w:val="28"/>
          <w:lang w:bidi="ru-RU"/>
        </w:rPr>
        <w:t>от 18.05.2023г. № 371</w:t>
      </w:r>
      <w:r w:rsidRPr="00A447B9">
        <w:rPr>
          <w:rFonts w:ascii="Times New Roman" w:eastAsia="SimSun" w:hAnsi="Times New Roman" w:cs="Times New Roman"/>
          <w:color w:val="000000"/>
          <w:sz w:val="28"/>
          <w:szCs w:val="28"/>
          <w:lang w:bidi="ru-RU"/>
        </w:rPr>
        <w:t xml:space="preserve"> «Об утверждении федеральной образовательной программы среднего общего образования», (далее - ФОП СОО); </w:t>
      </w:r>
    </w:p>
    <w:p w:rsidR="00A447B9" w:rsidRPr="00A447B9" w:rsidRDefault="00A447B9" w:rsidP="004425B0">
      <w:pPr>
        <w:spacing w:after="0" w:line="240" w:lineRule="auto"/>
        <w:jc w:val="both"/>
        <w:rPr>
          <w:rFonts w:ascii="Times New Roman" w:eastAsia="Calibri" w:hAnsi="Times New Roman" w:cs="Times New Roman"/>
          <w:color w:val="FF0000"/>
          <w:sz w:val="28"/>
          <w:szCs w:val="28"/>
        </w:rPr>
      </w:pPr>
      <w:r w:rsidRPr="00A447B9">
        <w:rPr>
          <w:rFonts w:ascii="Times New Roman" w:eastAsia="Calibri" w:hAnsi="Times New Roman" w:cs="Times New Roman"/>
          <w:sz w:val="28"/>
          <w:szCs w:val="28"/>
        </w:rPr>
        <w:t xml:space="preserve">- Федеральным государственным образовательным стандартом начального общего образования, в ред. Приказов </w:t>
      </w:r>
      <w:proofErr w:type="spellStart"/>
      <w:r w:rsidRPr="00A447B9">
        <w:rPr>
          <w:rFonts w:ascii="Times New Roman" w:eastAsia="Calibri" w:hAnsi="Times New Roman" w:cs="Times New Roman"/>
          <w:sz w:val="28"/>
          <w:szCs w:val="28"/>
        </w:rPr>
        <w:t>Минобрнауки</w:t>
      </w:r>
      <w:proofErr w:type="spellEnd"/>
      <w:r w:rsidRPr="00A447B9">
        <w:rPr>
          <w:rFonts w:ascii="Times New Roman" w:eastAsia="Calibri" w:hAnsi="Times New Roman" w:cs="Times New Roman"/>
          <w:sz w:val="28"/>
          <w:szCs w:val="28"/>
        </w:rPr>
        <w:t xml:space="preserve"> РФ</w:t>
      </w:r>
      <w:r w:rsidRPr="00A447B9">
        <w:rPr>
          <w:rFonts w:ascii="Calibri" w:eastAsia="Calibri" w:hAnsi="Calibri" w:cs="Times New Roman"/>
        </w:rPr>
        <w:t xml:space="preserve"> </w:t>
      </w:r>
      <w:hyperlink r:id="rId213" w:anchor="l0" w:tgtFrame="_blank" w:history="1">
        <w:r w:rsidRPr="00A447B9">
          <w:rPr>
            <w:rFonts w:ascii="Calibri" w:eastAsia="Calibri" w:hAnsi="Calibri" w:cs="Times New Roman"/>
            <w:color w:val="0000FF"/>
            <w:u w:val="single"/>
          </w:rPr>
          <w:t>от 26.11.2010 N 1241</w:t>
        </w:r>
      </w:hyperlink>
      <w:r w:rsidRPr="00A447B9">
        <w:rPr>
          <w:rFonts w:ascii="Calibri" w:eastAsia="Calibri" w:hAnsi="Calibri" w:cs="Times New Roman"/>
        </w:rPr>
        <w:t xml:space="preserve">, </w:t>
      </w:r>
      <w:hyperlink r:id="rId214" w:anchor="l0" w:tgtFrame="_blank" w:history="1">
        <w:r w:rsidRPr="00A447B9">
          <w:rPr>
            <w:rFonts w:ascii="Calibri" w:eastAsia="Calibri" w:hAnsi="Calibri" w:cs="Times New Roman"/>
            <w:color w:val="0000FF"/>
            <w:u w:val="single"/>
          </w:rPr>
          <w:t>от 22.09.2011 N 2357</w:t>
        </w:r>
      </w:hyperlink>
      <w:r w:rsidRPr="00A447B9">
        <w:rPr>
          <w:rFonts w:ascii="Calibri" w:eastAsia="Calibri" w:hAnsi="Calibri" w:cs="Times New Roman"/>
        </w:rPr>
        <w:t xml:space="preserve">, </w:t>
      </w:r>
      <w:hyperlink r:id="rId215" w:anchor="l0" w:tgtFrame="_blank" w:history="1">
        <w:r w:rsidRPr="00A447B9">
          <w:rPr>
            <w:rFonts w:ascii="Calibri" w:eastAsia="Calibri" w:hAnsi="Calibri" w:cs="Times New Roman"/>
            <w:color w:val="0000FF"/>
            <w:u w:val="single"/>
          </w:rPr>
          <w:t>от 18.12.2012 N 1060</w:t>
        </w:r>
      </w:hyperlink>
      <w:r w:rsidRPr="00A447B9">
        <w:rPr>
          <w:rFonts w:ascii="Calibri" w:eastAsia="Calibri" w:hAnsi="Calibri" w:cs="Times New Roman"/>
        </w:rPr>
        <w:t xml:space="preserve">, </w:t>
      </w:r>
      <w:hyperlink r:id="rId216" w:anchor="l0" w:tgtFrame="_blank" w:history="1">
        <w:r w:rsidRPr="00A447B9">
          <w:rPr>
            <w:rFonts w:ascii="Calibri" w:eastAsia="Calibri" w:hAnsi="Calibri" w:cs="Times New Roman"/>
            <w:color w:val="0000FF"/>
            <w:u w:val="single"/>
          </w:rPr>
          <w:t>от 29.12.2014 N 1643</w:t>
        </w:r>
      </w:hyperlink>
      <w:r w:rsidRPr="00A447B9">
        <w:rPr>
          <w:rFonts w:ascii="Calibri" w:eastAsia="Calibri" w:hAnsi="Calibri" w:cs="Times New Roman"/>
        </w:rPr>
        <w:t xml:space="preserve">, </w:t>
      </w:r>
      <w:hyperlink r:id="rId217" w:anchor="l0" w:tgtFrame="_blank" w:history="1">
        <w:r w:rsidRPr="00A447B9">
          <w:rPr>
            <w:rFonts w:ascii="Calibri" w:eastAsia="Calibri" w:hAnsi="Calibri" w:cs="Times New Roman"/>
            <w:color w:val="0000FF"/>
            <w:u w:val="single"/>
          </w:rPr>
          <w:t>от 18.05.2015 N 507</w:t>
        </w:r>
      </w:hyperlink>
      <w:r w:rsidRPr="00A447B9">
        <w:rPr>
          <w:rFonts w:ascii="Calibri" w:eastAsia="Calibri" w:hAnsi="Calibri" w:cs="Times New Roman"/>
        </w:rPr>
        <w:t xml:space="preserve">, </w:t>
      </w:r>
      <w:hyperlink r:id="rId218" w:anchor="l4" w:tgtFrame="_blank" w:history="1">
        <w:r w:rsidRPr="00A447B9">
          <w:rPr>
            <w:rFonts w:ascii="Calibri" w:eastAsia="Calibri" w:hAnsi="Calibri" w:cs="Times New Roman"/>
            <w:color w:val="0000FF"/>
            <w:u w:val="single"/>
          </w:rPr>
          <w:t>от 31.12.2015 N 1576</w:t>
        </w:r>
      </w:hyperlink>
      <w:r w:rsidRPr="00A447B9">
        <w:rPr>
          <w:rFonts w:ascii="Calibri" w:eastAsia="Calibri" w:hAnsi="Calibri" w:cs="Times New Roman"/>
        </w:rPr>
        <w:t xml:space="preserve">, Приказов </w:t>
      </w:r>
      <w:proofErr w:type="spellStart"/>
      <w:r w:rsidRPr="00A447B9">
        <w:rPr>
          <w:rFonts w:ascii="Calibri" w:eastAsia="Calibri" w:hAnsi="Calibri" w:cs="Times New Roman"/>
        </w:rPr>
        <w:t>Минпросвещения</w:t>
      </w:r>
      <w:proofErr w:type="spellEnd"/>
      <w:r w:rsidRPr="00A447B9">
        <w:rPr>
          <w:rFonts w:ascii="Calibri" w:eastAsia="Calibri" w:hAnsi="Calibri" w:cs="Times New Roman"/>
        </w:rPr>
        <w:t xml:space="preserve"> РФ </w:t>
      </w:r>
      <w:hyperlink r:id="rId219" w:anchor="l3" w:tgtFrame="_blank" w:history="1">
        <w:r w:rsidRPr="00A447B9">
          <w:rPr>
            <w:rFonts w:ascii="Calibri" w:eastAsia="Calibri" w:hAnsi="Calibri" w:cs="Times New Roman"/>
            <w:color w:val="0000FF"/>
            <w:u w:val="single"/>
          </w:rPr>
          <w:t>от 11.12.2020 N 712</w:t>
        </w:r>
      </w:hyperlink>
      <w:r w:rsidRPr="00A447B9">
        <w:rPr>
          <w:rFonts w:ascii="Calibri" w:eastAsia="Calibri" w:hAnsi="Calibri" w:cs="Times New Roman"/>
        </w:rPr>
        <w:t xml:space="preserve">, </w:t>
      </w:r>
      <w:hyperlink r:id="rId220" w:anchor="l51" w:tgtFrame="_blank" w:history="1">
        <w:r w:rsidRPr="00A447B9">
          <w:rPr>
            <w:rFonts w:ascii="Calibri" w:eastAsia="Calibri" w:hAnsi="Calibri" w:cs="Times New Roman"/>
            <w:color w:val="0000FF"/>
            <w:u w:val="single"/>
          </w:rPr>
          <w:t>от 22.01.2024 N 31</w:t>
        </w:r>
      </w:hyperlink>
      <w:r w:rsidRPr="00A447B9">
        <w:rPr>
          <w:rFonts w:ascii="Calibri" w:eastAsia="Calibri" w:hAnsi="Calibri" w:cs="Times New Roman"/>
        </w:rPr>
        <w:t>)</w:t>
      </w:r>
    </w:p>
    <w:p w:rsidR="00A447B9" w:rsidRPr="00A447B9" w:rsidRDefault="00A447B9" w:rsidP="004425B0">
      <w:pPr>
        <w:spacing w:after="0" w:line="240" w:lineRule="auto"/>
        <w:jc w:val="both"/>
        <w:rPr>
          <w:rFonts w:ascii="Times New Roman" w:eastAsia="Calibri" w:hAnsi="Times New Roman" w:cs="Times New Roman"/>
          <w:sz w:val="28"/>
          <w:szCs w:val="28"/>
        </w:rPr>
      </w:pPr>
      <w:r w:rsidRPr="00A447B9">
        <w:rPr>
          <w:rFonts w:ascii="Times New Roman" w:eastAsia="Calibri" w:hAnsi="Times New Roman" w:cs="Times New Roman"/>
          <w:sz w:val="28"/>
          <w:szCs w:val="28"/>
        </w:rPr>
        <w:lastRenderedPageBreak/>
        <w:t>- Федеральным государственным образовательным основного общего образования</w:t>
      </w:r>
      <w:r w:rsidRPr="00A447B9">
        <w:rPr>
          <w:rFonts w:ascii="Times New Roman" w:eastAsia="Calibri" w:hAnsi="Times New Roman" w:cs="Times New Roman"/>
          <w:color w:val="FF0000"/>
          <w:sz w:val="28"/>
          <w:szCs w:val="28"/>
        </w:rPr>
        <w:t xml:space="preserve"> </w:t>
      </w:r>
      <w:r w:rsidRPr="00A447B9">
        <w:rPr>
          <w:rFonts w:ascii="Times New Roman" w:eastAsia="Calibri" w:hAnsi="Times New Roman" w:cs="Times New Roman"/>
          <w:sz w:val="28"/>
          <w:szCs w:val="28"/>
        </w:rPr>
        <w:t>(</w:t>
      </w:r>
      <w:r w:rsidRPr="00A447B9">
        <w:rPr>
          <w:rFonts w:ascii="Times New Roman" w:eastAsia="Calibri" w:hAnsi="Times New Roman" w:cs="Times New Roman"/>
          <w:sz w:val="24"/>
          <w:szCs w:val="24"/>
        </w:rPr>
        <w:t xml:space="preserve">в ред. Приказов </w:t>
      </w:r>
      <w:proofErr w:type="spellStart"/>
      <w:r w:rsidRPr="00A447B9">
        <w:rPr>
          <w:rFonts w:ascii="Times New Roman" w:eastAsia="Calibri" w:hAnsi="Times New Roman" w:cs="Times New Roman"/>
          <w:sz w:val="24"/>
          <w:szCs w:val="24"/>
        </w:rPr>
        <w:t>Минобрнауки</w:t>
      </w:r>
      <w:proofErr w:type="spellEnd"/>
      <w:r w:rsidRPr="00A447B9">
        <w:rPr>
          <w:rFonts w:ascii="Times New Roman" w:eastAsia="Calibri" w:hAnsi="Times New Roman" w:cs="Times New Roman"/>
          <w:sz w:val="24"/>
          <w:szCs w:val="24"/>
        </w:rPr>
        <w:t xml:space="preserve"> РФ</w:t>
      </w:r>
      <w:r w:rsidRPr="00A447B9">
        <w:rPr>
          <w:rFonts w:ascii="Calibri" w:eastAsia="Calibri" w:hAnsi="Calibri" w:cs="Times New Roman"/>
        </w:rPr>
        <w:t xml:space="preserve"> </w:t>
      </w:r>
      <w:hyperlink r:id="rId221" w:anchor="l86" w:tgtFrame="_blank" w:history="1">
        <w:r w:rsidRPr="00A447B9">
          <w:rPr>
            <w:rFonts w:ascii="Calibri" w:eastAsia="Calibri" w:hAnsi="Calibri" w:cs="Times New Roman"/>
            <w:color w:val="0000FF"/>
            <w:u w:val="single"/>
          </w:rPr>
          <w:t>от 29.12.2014 N 1644</w:t>
        </w:r>
      </w:hyperlink>
      <w:r w:rsidRPr="00A447B9">
        <w:rPr>
          <w:rFonts w:ascii="Calibri" w:eastAsia="Calibri" w:hAnsi="Calibri" w:cs="Times New Roman"/>
        </w:rPr>
        <w:t xml:space="preserve">, </w:t>
      </w:r>
      <w:hyperlink r:id="rId222" w:anchor="l0" w:tgtFrame="_blank" w:history="1">
        <w:r w:rsidRPr="00A447B9">
          <w:rPr>
            <w:rFonts w:ascii="Calibri" w:eastAsia="Calibri" w:hAnsi="Calibri" w:cs="Times New Roman"/>
            <w:color w:val="0000FF"/>
            <w:u w:val="single"/>
          </w:rPr>
          <w:t>от 31.12.2015 N 1577</w:t>
        </w:r>
      </w:hyperlink>
      <w:r w:rsidRPr="00A447B9">
        <w:rPr>
          <w:rFonts w:ascii="Calibri" w:eastAsia="Calibri" w:hAnsi="Calibri" w:cs="Times New Roman"/>
        </w:rPr>
        <w:t xml:space="preserve">, </w:t>
      </w:r>
      <w:proofErr w:type="spellStart"/>
      <w:r w:rsidRPr="00A447B9">
        <w:rPr>
          <w:rFonts w:ascii="Times New Roman" w:eastAsia="Calibri" w:hAnsi="Times New Roman" w:cs="Times New Roman"/>
          <w:sz w:val="24"/>
          <w:szCs w:val="24"/>
        </w:rPr>
        <w:t>Минпросвещения</w:t>
      </w:r>
      <w:proofErr w:type="spellEnd"/>
      <w:r w:rsidRPr="00A447B9">
        <w:rPr>
          <w:rFonts w:ascii="Times New Roman" w:eastAsia="Calibri" w:hAnsi="Times New Roman" w:cs="Times New Roman"/>
          <w:sz w:val="24"/>
          <w:szCs w:val="24"/>
        </w:rPr>
        <w:t xml:space="preserve"> РФ</w:t>
      </w:r>
      <w:r w:rsidRPr="00A447B9">
        <w:rPr>
          <w:rFonts w:ascii="Calibri" w:eastAsia="Calibri" w:hAnsi="Calibri" w:cs="Times New Roman"/>
        </w:rPr>
        <w:t xml:space="preserve"> </w:t>
      </w:r>
      <w:hyperlink r:id="rId223" w:anchor="l0" w:tgtFrame="_blank" w:history="1">
        <w:r w:rsidRPr="00A447B9">
          <w:rPr>
            <w:rFonts w:ascii="Calibri" w:eastAsia="Calibri" w:hAnsi="Calibri" w:cs="Times New Roman"/>
            <w:color w:val="0000FF"/>
            <w:u w:val="single"/>
          </w:rPr>
          <w:t>от 11.12.2020 N 712</w:t>
        </w:r>
      </w:hyperlink>
      <w:r w:rsidRPr="00A447B9">
        <w:rPr>
          <w:rFonts w:ascii="Calibri" w:eastAsia="Calibri" w:hAnsi="Calibri" w:cs="Times New Roman"/>
        </w:rPr>
        <w:t xml:space="preserve">, </w:t>
      </w:r>
      <w:hyperlink r:id="rId224" w:anchor="l6" w:tgtFrame="_blank" w:history="1">
        <w:r w:rsidRPr="00A447B9">
          <w:rPr>
            <w:rFonts w:ascii="Calibri" w:eastAsia="Calibri" w:hAnsi="Calibri" w:cs="Times New Roman"/>
            <w:color w:val="0000FF"/>
            <w:u w:val="single"/>
          </w:rPr>
          <w:t>от 08.11.2022 N 955</w:t>
        </w:r>
      </w:hyperlink>
      <w:r w:rsidRPr="00A447B9">
        <w:rPr>
          <w:rFonts w:ascii="Calibri" w:eastAsia="Calibri" w:hAnsi="Calibri" w:cs="Times New Roman"/>
        </w:rPr>
        <w:t xml:space="preserve">, </w:t>
      </w:r>
      <w:hyperlink r:id="rId225" w:anchor="l133" w:tgtFrame="_blank" w:history="1">
        <w:r w:rsidRPr="00A447B9">
          <w:rPr>
            <w:rFonts w:ascii="Calibri" w:eastAsia="Calibri" w:hAnsi="Calibri" w:cs="Times New Roman"/>
            <w:color w:val="0000FF"/>
            <w:u w:val="single"/>
          </w:rPr>
          <w:t>от 27.12.2023 N 1028</w:t>
        </w:r>
      </w:hyperlink>
      <w:r w:rsidRPr="00A447B9">
        <w:rPr>
          <w:rFonts w:ascii="Calibri" w:eastAsia="Calibri" w:hAnsi="Calibri" w:cs="Times New Roman"/>
        </w:rPr>
        <w:t xml:space="preserve">, </w:t>
      </w:r>
      <w:hyperlink r:id="rId226" w:anchor="l53" w:tgtFrame="_blank" w:history="1">
        <w:r w:rsidRPr="00A447B9">
          <w:rPr>
            <w:rFonts w:ascii="Calibri" w:eastAsia="Calibri" w:hAnsi="Calibri" w:cs="Times New Roman"/>
            <w:color w:val="0000FF"/>
            <w:u w:val="single"/>
          </w:rPr>
          <w:t>от 22.01.2024 N 31</w:t>
        </w:r>
      </w:hyperlink>
      <w:r w:rsidRPr="00A447B9">
        <w:rPr>
          <w:rFonts w:ascii="Calibri" w:eastAsia="Calibri" w:hAnsi="Calibri" w:cs="Times New Roman"/>
        </w:rPr>
        <w:t xml:space="preserve">, </w:t>
      </w:r>
      <w:hyperlink r:id="rId227" w:anchor="l0" w:tgtFrame="_blank" w:history="1">
        <w:r w:rsidRPr="00A447B9">
          <w:rPr>
            <w:rFonts w:ascii="Times New Roman" w:eastAsia="Calibri" w:hAnsi="Times New Roman" w:cs="Times New Roman"/>
            <w:sz w:val="24"/>
            <w:szCs w:val="24"/>
            <w:u w:val="single"/>
          </w:rPr>
          <w:t>от 19.02.2024 N 110</w:t>
        </w:r>
      </w:hyperlink>
      <w:r w:rsidRPr="00A447B9">
        <w:rPr>
          <w:rFonts w:ascii="Times New Roman" w:eastAsia="Calibri" w:hAnsi="Times New Roman" w:cs="Times New Roman"/>
          <w:sz w:val="24"/>
          <w:szCs w:val="24"/>
        </w:rPr>
        <w:t>, </w:t>
      </w:r>
      <w:hyperlink r:id="rId228" w:anchor="l0" w:tgtFrame="_blank" w:history="1">
        <w:r w:rsidRPr="00A447B9">
          <w:rPr>
            <w:rFonts w:ascii="Times New Roman" w:eastAsia="Calibri" w:hAnsi="Times New Roman" w:cs="Times New Roman"/>
            <w:sz w:val="24"/>
            <w:szCs w:val="24"/>
            <w:u w:val="single"/>
          </w:rPr>
          <w:t>от 18.06.2025 N 467</w:t>
        </w:r>
      </w:hyperlink>
      <w:r w:rsidRPr="00A447B9">
        <w:rPr>
          <w:rFonts w:ascii="Times New Roman" w:eastAsia="Calibri" w:hAnsi="Times New Roman" w:cs="Times New Roman"/>
          <w:sz w:val="24"/>
          <w:szCs w:val="24"/>
        </w:rPr>
        <w:t>)</w:t>
      </w:r>
    </w:p>
    <w:p w:rsidR="00A447B9" w:rsidRDefault="00A447B9" w:rsidP="004425B0">
      <w:pPr>
        <w:spacing w:after="0" w:line="240" w:lineRule="auto"/>
        <w:jc w:val="both"/>
        <w:rPr>
          <w:rFonts w:ascii="Calibri" w:eastAsia="Calibri" w:hAnsi="Calibri" w:cs="Times New Roman"/>
        </w:rPr>
      </w:pPr>
      <w:r w:rsidRPr="00A447B9">
        <w:rPr>
          <w:rFonts w:ascii="Times New Roman" w:eastAsia="Calibri" w:hAnsi="Times New Roman" w:cs="Times New Roman"/>
          <w:sz w:val="28"/>
          <w:szCs w:val="28"/>
        </w:rPr>
        <w:t xml:space="preserve">-  Федеральным государственным образовательным среднего общего образования </w:t>
      </w:r>
      <w:r w:rsidRPr="00A447B9">
        <w:rPr>
          <w:rFonts w:ascii="Times New Roman" w:eastAsia="Calibri" w:hAnsi="Times New Roman" w:cs="Times New Roman"/>
          <w:sz w:val="24"/>
          <w:szCs w:val="24"/>
        </w:rPr>
        <w:t xml:space="preserve">в ред. Приказов </w:t>
      </w:r>
      <w:proofErr w:type="spellStart"/>
      <w:r w:rsidRPr="00A447B9">
        <w:rPr>
          <w:rFonts w:ascii="Times New Roman" w:eastAsia="Calibri" w:hAnsi="Times New Roman" w:cs="Times New Roman"/>
          <w:sz w:val="24"/>
          <w:szCs w:val="24"/>
        </w:rPr>
        <w:t>Минобрнауки</w:t>
      </w:r>
      <w:proofErr w:type="spellEnd"/>
      <w:r w:rsidRPr="00A447B9">
        <w:rPr>
          <w:rFonts w:ascii="Times New Roman" w:eastAsia="Calibri" w:hAnsi="Times New Roman" w:cs="Times New Roman"/>
          <w:sz w:val="24"/>
          <w:szCs w:val="24"/>
        </w:rPr>
        <w:t xml:space="preserve"> РФ</w:t>
      </w:r>
      <w:r w:rsidRPr="00A447B9">
        <w:rPr>
          <w:rFonts w:ascii="Calibri" w:eastAsia="Calibri" w:hAnsi="Calibri" w:cs="Times New Roman"/>
          <w:sz w:val="24"/>
          <w:szCs w:val="24"/>
        </w:rPr>
        <w:t xml:space="preserve"> </w:t>
      </w:r>
      <w:hyperlink r:id="rId229" w:anchor="l5" w:tgtFrame="_blank" w:history="1">
        <w:r w:rsidRPr="00A447B9">
          <w:rPr>
            <w:rFonts w:ascii="Calibri" w:eastAsia="Calibri" w:hAnsi="Calibri" w:cs="Times New Roman"/>
            <w:color w:val="0000FF"/>
            <w:u w:val="single"/>
          </w:rPr>
          <w:t>от 29.12.2014 N 1645</w:t>
        </w:r>
      </w:hyperlink>
      <w:r w:rsidRPr="00A447B9">
        <w:rPr>
          <w:rFonts w:ascii="Calibri" w:eastAsia="Calibri" w:hAnsi="Calibri" w:cs="Times New Roman"/>
        </w:rPr>
        <w:t xml:space="preserve">, </w:t>
      </w:r>
      <w:hyperlink r:id="rId230" w:anchor="l0" w:tgtFrame="_blank" w:history="1">
        <w:r w:rsidRPr="00A447B9">
          <w:rPr>
            <w:rFonts w:ascii="Calibri" w:eastAsia="Calibri" w:hAnsi="Calibri" w:cs="Times New Roman"/>
            <w:color w:val="0000FF"/>
            <w:u w:val="single"/>
          </w:rPr>
          <w:t>от 31.12.2015 N 1578</w:t>
        </w:r>
      </w:hyperlink>
      <w:r w:rsidRPr="00A447B9">
        <w:rPr>
          <w:rFonts w:ascii="Calibri" w:eastAsia="Calibri" w:hAnsi="Calibri" w:cs="Times New Roman"/>
        </w:rPr>
        <w:t xml:space="preserve">, </w:t>
      </w:r>
      <w:hyperlink r:id="rId231" w:anchor="l3" w:tgtFrame="_blank" w:history="1">
        <w:r w:rsidRPr="00A447B9">
          <w:rPr>
            <w:rFonts w:ascii="Calibri" w:eastAsia="Calibri" w:hAnsi="Calibri" w:cs="Times New Roman"/>
            <w:color w:val="0000FF"/>
            <w:u w:val="single"/>
          </w:rPr>
          <w:t>от 29.06.2017 N 613</w:t>
        </w:r>
      </w:hyperlink>
      <w:r w:rsidRPr="00A447B9">
        <w:rPr>
          <w:rFonts w:ascii="Calibri" w:eastAsia="Calibri" w:hAnsi="Calibri" w:cs="Times New Roman"/>
        </w:rPr>
        <w:t xml:space="preserve">, </w:t>
      </w:r>
      <w:proofErr w:type="spellStart"/>
      <w:r w:rsidRPr="00A447B9">
        <w:rPr>
          <w:rFonts w:ascii="Times New Roman" w:eastAsia="Calibri" w:hAnsi="Times New Roman" w:cs="Times New Roman"/>
          <w:sz w:val="24"/>
          <w:szCs w:val="24"/>
        </w:rPr>
        <w:t>Минпросвещения</w:t>
      </w:r>
      <w:proofErr w:type="spellEnd"/>
      <w:r w:rsidRPr="00A447B9">
        <w:rPr>
          <w:rFonts w:ascii="Times New Roman" w:eastAsia="Calibri" w:hAnsi="Times New Roman" w:cs="Times New Roman"/>
          <w:sz w:val="24"/>
          <w:szCs w:val="24"/>
        </w:rPr>
        <w:t xml:space="preserve"> РФ</w:t>
      </w:r>
      <w:r w:rsidRPr="00A447B9">
        <w:rPr>
          <w:rFonts w:ascii="Calibri" w:eastAsia="Calibri" w:hAnsi="Calibri" w:cs="Times New Roman"/>
        </w:rPr>
        <w:t xml:space="preserve"> </w:t>
      </w:r>
      <w:hyperlink r:id="rId232" w:anchor="l15" w:tgtFrame="_blank" w:history="1">
        <w:r w:rsidRPr="00A447B9">
          <w:rPr>
            <w:rFonts w:ascii="Calibri" w:eastAsia="Calibri" w:hAnsi="Calibri" w:cs="Times New Roman"/>
            <w:color w:val="0000FF"/>
            <w:u w:val="single"/>
          </w:rPr>
          <w:t>от 24.09.2020 N 519</w:t>
        </w:r>
      </w:hyperlink>
      <w:r w:rsidRPr="00A447B9">
        <w:rPr>
          <w:rFonts w:ascii="Calibri" w:eastAsia="Calibri" w:hAnsi="Calibri" w:cs="Times New Roman"/>
        </w:rPr>
        <w:t xml:space="preserve">, </w:t>
      </w:r>
      <w:hyperlink r:id="rId233" w:anchor="l13" w:tgtFrame="_blank" w:history="1">
        <w:r w:rsidRPr="00A447B9">
          <w:rPr>
            <w:rFonts w:ascii="Calibri" w:eastAsia="Calibri" w:hAnsi="Calibri" w:cs="Times New Roman"/>
            <w:color w:val="0000FF"/>
            <w:u w:val="single"/>
          </w:rPr>
          <w:t>от 11.12.2020 N 712</w:t>
        </w:r>
      </w:hyperlink>
      <w:r w:rsidRPr="00A447B9">
        <w:rPr>
          <w:rFonts w:ascii="Calibri" w:eastAsia="Calibri" w:hAnsi="Calibri" w:cs="Times New Roman"/>
        </w:rPr>
        <w:t xml:space="preserve">, </w:t>
      </w:r>
      <w:hyperlink r:id="rId234" w:anchor="l289" w:tgtFrame="_blank" w:history="1">
        <w:r w:rsidRPr="00A447B9">
          <w:rPr>
            <w:rFonts w:ascii="Calibri" w:eastAsia="Calibri" w:hAnsi="Calibri" w:cs="Times New Roman"/>
            <w:color w:val="0000FF"/>
            <w:u w:val="single"/>
          </w:rPr>
          <w:t>от 12.08.2022 N 732</w:t>
        </w:r>
      </w:hyperlink>
      <w:r w:rsidRPr="00A447B9">
        <w:rPr>
          <w:rFonts w:ascii="Calibri" w:eastAsia="Calibri" w:hAnsi="Calibri" w:cs="Times New Roman"/>
        </w:rPr>
        <w:t xml:space="preserve">, </w:t>
      </w:r>
      <w:hyperlink r:id="rId235" w:anchor="l64" w:tgtFrame="_blank" w:history="1">
        <w:r w:rsidRPr="00A447B9">
          <w:rPr>
            <w:rFonts w:ascii="Calibri" w:eastAsia="Calibri" w:hAnsi="Calibri" w:cs="Times New Roman"/>
            <w:color w:val="0000FF"/>
            <w:u w:val="single"/>
          </w:rPr>
          <w:t>от 27.12.2023 N 1028</w:t>
        </w:r>
      </w:hyperlink>
      <w:r w:rsidRPr="00A447B9">
        <w:rPr>
          <w:rFonts w:ascii="Calibri" w:eastAsia="Calibri" w:hAnsi="Calibri" w:cs="Times New Roman"/>
        </w:rPr>
        <w:t>, </w:t>
      </w:r>
      <w:hyperlink r:id="rId236" w:anchor="l0" w:tgtFrame="_blank" w:history="1">
        <w:r w:rsidRPr="00A447B9">
          <w:rPr>
            <w:rFonts w:ascii="Calibri" w:eastAsia="Calibri" w:hAnsi="Calibri" w:cs="Times New Roman"/>
            <w:color w:val="0000FF"/>
            <w:u w:val="single"/>
          </w:rPr>
          <w:t>от 12.02.2025 N 93</w:t>
        </w:r>
      </w:hyperlink>
      <w:r w:rsidRPr="00A447B9">
        <w:rPr>
          <w:rFonts w:ascii="Calibri" w:eastAsia="Calibri" w:hAnsi="Calibri" w:cs="Times New Roman"/>
        </w:rPr>
        <w:t>)</w:t>
      </w:r>
    </w:p>
    <w:p w:rsidR="00530B9A" w:rsidRPr="004D308B" w:rsidRDefault="00530B9A" w:rsidP="004D308B">
      <w:pPr>
        <w:pStyle w:val="ae"/>
        <w:spacing w:after="0" w:line="240" w:lineRule="auto"/>
        <w:ind w:left="140" w:right="276"/>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w:t>
      </w:r>
      <w:r w:rsidR="004425B0" w:rsidRPr="004D308B">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z w:val="28"/>
          <w:szCs w:val="28"/>
        </w:rPr>
        <w:t>Постановлением Правительства Российской Федерации от 11 октября 2023 года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447B9" w:rsidRPr="004D308B" w:rsidRDefault="00A447B9" w:rsidP="004D308B">
      <w:pPr>
        <w:spacing w:after="0" w:line="240" w:lineRule="auto"/>
        <w:jc w:val="both"/>
        <w:rPr>
          <w:rFonts w:ascii="Times New Roman" w:eastAsia="Calibri" w:hAnsi="Times New Roman" w:cs="Times New Roman"/>
          <w:sz w:val="28"/>
          <w:szCs w:val="28"/>
        </w:rPr>
      </w:pPr>
      <w:r w:rsidRPr="004D308B">
        <w:rPr>
          <w:rFonts w:ascii="Times New Roman" w:eastAsia="Calibri" w:hAnsi="Times New Roman" w:cs="Times New Roman"/>
          <w:sz w:val="28"/>
          <w:szCs w:val="28"/>
        </w:rPr>
        <w:t>- Постановление Правительства РФ №556 от 30.04.2024г. "Об утверждении</w:t>
      </w:r>
    </w:p>
    <w:p w:rsidR="00A447B9" w:rsidRPr="004D308B" w:rsidRDefault="00A447B9" w:rsidP="004D308B">
      <w:pPr>
        <w:spacing w:after="0" w:line="240" w:lineRule="auto"/>
        <w:jc w:val="both"/>
        <w:rPr>
          <w:rFonts w:ascii="Times New Roman" w:eastAsia="Calibri" w:hAnsi="Times New Roman" w:cs="Times New Roman"/>
          <w:sz w:val="28"/>
          <w:szCs w:val="28"/>
        </w:rPr>
      </w:pPr>
      <w:r w:rsidRPr="004D308B">
        <w:rPr>
          <w:rFonts w:ascii="Times New Roman" w:eastAsia="Calibri" w:hAnsi="Times New Roman" w:cs="Times New Roman"/>
          <w:sz w:val="28"/>
          <w:szCs w:val="28"/>
        </w:rPr>
        <w:t>перечня мероприятий по оценке качества образования и Правил проведения</w:t>
      </w:r>
    </w:p>
    <w:p w:rsidR="004425B0" w:rsidRPr="004D308B" w:rsidRDefault="00A447B9" w:rsidP="004D308B">
      <w:pPr>
        <w:spacing w:after="0" w:line="240" w:lineRule="auto"/>
        <w:jc w:val="both"/>
        <w:rPr>
          <w:rFonts w:ascii="Times New Roman" w:eastAsia="Calibri" w:hAnsi="Times New Roman" w:cs="Times New Roman"/>
          <w:sz w:val="28"/>
          <w:szCs w:val="28"/>
        </w:rPr>
      </w:pPr>
      <w:r w:rsidRPr="004D308B">
        <w:rPr>
          <w:rFonts w:ascii="Times New Roman" w:eastAsia="Calibri" w:hAnsi="Times New Roman" w:cs="Times New Roman"/>
          <w:sz w:val="28"/>
          <w:szCs w:val="28"/>
        </w:rPr>
        <w:t>мероприятий по оценке качества образования"</w:t>
      </w:r>
    </w:p>
    <w:p w:rsidR="004425B0" w:rsidRPr="004D308B" w:rsidRDefault="004425B0" w:rsidP="004D308B">
      <w:pPr>
        <w:spacing w:after="0" w:line="240" w:lineRule="auto"/>
        <w:jc w:val="both"/>
        <w:rPr>
          <w:rFonts w:ascii="Times New Roman" w:eastAsia="Times New Roman" w:hAnsi="Times New Roman" w:cs="Times New Roman"/>
          <w:sz w:val="28"/>
          <w:szCs w:val="28"/>
        </w:rPr>
      </w:pPr>
      <w:r w:rsidRPr="004D308B">
        <w:rPr>
          <w:rFonts w:ascii="Times New Roman" w:eastAsia="Calibri" w:hAnsi="Times New Roman" w:cs="Times New Roman"/>
          <w:sz w:val="28"/>
          <w:szCs w:val="28"/>
        </w:rPr>
        <w:t xml:space="preserve">- </w:t>
      </w:r>
      <w:r w:rsidR="00530B9A" w:rsidRPr="004D308B">
        <w:rPr>
          <w:rFonts w:ascii="Times New Roman" w:eastAsia="Times New Roman" w:hAnsi="Times New Roman" w:cs="Times New Roman"/>
          <w:sz w:val="28"/>
          <w:szCs w:val="28"/>
        </w:rPr>
        <w:t>Приказом Министерства просвещения Российской Федерации от</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02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Редакция с изменениями №171 от 04.03.2025г.;</w:t>
      </w:r>
    </w:p>
    <w:p w:rsidR="00530B9A" w:rsidRPr="004D308B" w:rsidRDefault="00530B9A" w:rsidP="004D308B">
      <w:pPr>
        <w:spacing w:after="0" w:line="240" w:lineRule="auto"/>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w:t>
      </w:r>
      <w:r w:rsidR="004425B0" w:rsidRPr="004D308B">
        <w:rPr>
          <w:rFonts w:ascii="Times New Roman" w:eastAsia="Times New Roman" w:hAnsi="Times New Roman" w:cs="Times New Roman"/>
          <w:spacing w:val="80"/>
          <w:w w:val="150"/>
          <w:sz w:val="28"/>
          <w:szCs w:val="28"/>
        </w:rPr>
        <w:t xml:space="preserve"> </w:t>
      </w:r>
      <w:r w:rsidRPr="004D308B">
        <w:rPr>
          <w:rFonts w:ascii="Times New Roman" w:eastAsia="Times New Roman" w:hAnsi="Times New Roman" w:cs="Times New Roman"/>
          <w:sz w:val="28"/>
          <w:szCs w:val="28"/>
        </w:rPr>
        <w:t>Постановлением</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Главного</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государственного</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санитарного</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и дополнениями от 30.08.2024г.);</w:t>
      </w:r>
    </w:p>
    <w:p w:rsidR="00A447B9" w:rsidRPr="004D308B" w:rsidRDefault="00A447B9" w:rsidP="004D308B">
      <w:pPr>
        <w:tabs>
          <w:tab w:val="left" w:pos="709"/>
        </w:tabs>
        <w:suppressAutoHyphens/>
        <w:spacing w:after="0" w:line="240" w:lineRule="auto"/>
        <w:jc w:val="both"/>
        <w:rPr>
          <w:rFonts w:ascii="Times New Roman" w:eastAsia="SimSun" w:hAnsi="Times New Roman" w:cs="Times New Roman"/>
          <w:sz w:val="28"/>
          <w:szCs w:val="28"/>
        </w:rPr>
      </w:pPr>
      <w:r w:rsidRPr="004D308B">
        <w:rPr>
          <w:rFonts w:ascii="Times New Roman" w:eastAsia="SimSun" w:hAnsi="Times New Roman" w:cs="Times New Roman"/>
          <w:sz w:val="28"/>
          <w:szCs w:val="28"/>
        </w:rPr>
        <w:t>- Уставом МБОУ СОШ №30;</w:t>
      </w:r>
    </w:p>
    <w:p w:rsidR="00A447B9" w:rsidRPr="004D308B" w:rsidRDefault="004425B0" w:rsidP="004D308B">
      <w:pPr>
        <w:tabs>
          <w:tab w:val="left" w:pos="709"/>
        </w:tabs>
        <w:suppressAutoHyphens/>
        <w:spacing w:after="0" w:line="240" w:lineRule="auto"/>
        <w:jc w:val="both"/>
        <w:rPr>
          <w:rFonts w:ascii="Times New Roman" w:eastAsia="SimSun" w:hAnsi="Times New Roman" w:cs="Times New Roman"/>
          <w:sz w:val="28"/>
          <w:szCs w:val="28"/>
        </w:rPr>
      </w:pPr>
      <w:r w:rsidRPr="004D308B">
        <w:rPr>
          <w:rFonts w:ascii="Times New Roman" w:eastAsia="SimSun" w:hAnsi="Times New Roman" w:cs="Times New Roman"/>
          <w:sz w:val="28"/>
          <w:szCs w:val="28"/>
        </w:rPr>
        <w:t>-</w:t>
      </w:r>
      <w:r w:rsidR="00A447B9" w:rsidRPr="004D308B">
        <w:rPr>
          <w:rFonts w:ascii="Times New Roman" w:eastAsia="SimSun" w:hAnsi="Times New Roman" w:cs="Times New Roman"/>
          <w:sz w:val="28"/>
          <w:szCs w:val="28"/>
        </w:rPr>
        <w:t xml:space="preserve"> Основными образовательными программами (ООП) начального общего, основного общего, среднего общего образования;</w:t>
      </w:r>
    </w:p>
    <w:p w:rsidR="00A447B9" w:rsidRPr="004D308B" w:rsidRDefault="004425B0" w:rsidP="004D308B">
      <w:pPr>
        <w:tabs>
          <w:tab w:val="left" w:pos="709"/>
        </w:tabs>
        <w:suppressAutoHyphens/>
        <w:spacing w:after="0" w:line="240" w:lineRule="auto"/>
        <w:jc w:val="both"/>
        <w:rPr>
          <w:rFonts w:ascii="Times New Roman" w:eastAsia="SimSun" w:hAnsi="Times New Roman" w:cs="Times New Roman"/>
          <w:sz w:val="28"/>
          <w:szCs w:val="28"/>
        </w:rPr>
      </w:pPr>
      <w:r w:rsidRPr="004D308B">
        <w:rPr>
          <w:rFonts w:ascii="Times New Roman" w:eastAsia="SimSun" w:hAnsi="Times New Roman" w:cs="Times New Roman"/>
          <w:sz w:val="28"/>
          <w:szCs w:val="28"/>
        </w:rPr>
        <w:t>-</w:t>
      </w:r>
      <w:r w:rsidR="00A447B9" w:rsidRPr="004D308B">
        <w:rPr>
          <w:rFonts w:ascii="Times New Roman" w:eastAsia="SimSun" w:hAnsi="Times New Roman" w:cs="Times New Roman"/>
          <w:sz w:val="28"/>
          <w:szCs w:val="28"/>
        </w:rPr>
        <w:t xml:space="preserve"> Дополнительными общеобразовательными программами МБОУ СОШ №30.</w:t>
      </w:r>
    </w:p>
    <w:p w:rsidR="00530B9A" w:rsidRPr="004D308B" w:rsidRDefault="00530B9A" w:rsidP="004D308B">
      <w:pPr>
        <w:widowControl w:val="0"/>
        <w:numPr>
          <w:ilvl w:val="1"/>
          <w:numId w:val="9"/>
        </w:numPr>
        <w:tabs>
          <w:tab w:val="left" w:pos="1557"/>
        </w:tabs>
        <w:autoSpaceDE w:val="0"/>
        <w:autoSpaceDN w:val="0"/>
        <w:spacing w:after="0" w:line="240" w:lineRule="auto"/>
        <w:ind w:right="283"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Настоящее Положение определяет формы, периодичность, порядок текущего контроля успеваемости и промежуточной аттестации обучающихся МБОУ СОШ №30, их перевод в следующий класс по итогам учебного года.</w:t>
      </w:r>
    </w:p>
    <w:p w:rsidR="00530B9A" w:rsidRPr="004D308B" w:rsidRDefault="00530B9A" w:rsidP="004D308B">
      <w:pPr>
        <w:widowControl w:val="0"/>
        <w:numPr>
          <w:ilvl w:val="1"/>
          <w:numId w:val="9"/>
        </w:numPr>
        <w:tabs>
          <w:tab w:val="left" w:pos="1557"/>
        </w:tabs>
        <w:autoSpaceDE w:val="0"/>
        <w:autoSpaceDN w:val="0"/>
        <w:spacing w:after="0" w:line="240" w:lineRule="auto"/>
        <w:ind w:right="28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Текущий контроль успеваемости и промежуточная аттестация являются частью системы мониторинга качества образования по направлению «качество образовательной деятельности» и отражают динамику </w:t>
      </w:r>
      <w:proofErr w:type="gramStart"/>
      <w:r w:rsidRPr="004D308B">
        <w:rPr>
          <w:rFonts w:ascii="Times New Roman" w:eastAsia="Times New Roman" w:hAnsi="Times New Roman" w:cs="Times New Roman"/>
          <w:sz w:val="28"/>
          <w:szCs w:val="28"/>
        </w:rPr>
        <w:t>индивидуальных образовательных достижений</w:t>
      </w:r>
      <w:proofErr w:type="gramEnd"/>
      <w:r w:rsidRPr="004D308B">
        <w:rPr>
          <w:rFonts w:ascii="Times New Roman" w:eastAsia="Times New Roman" w:hAnsi="Times New Roman" w:cs="Times New Roman"/>
          <w:sz w:val="28"/>
          <w:szCs w:val="28"/>
        </w:rPr>
        <w:t xml:space="preserve">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530B9A" w:rsidRPr="004D308B" w:rsidRDefault="00530B9A" w:rsidP="004D308B">
      <w:pPr>
        <w:widowControl w:val="0"/>
        <w:numPr>
          <w:ilvl w:val="1"/>
          <w:numId w:val="9"/>
        </w:numPr>
        <w:tabs>
          <w:tab w:val="left" w:pos="1557"/>
        </w:tabs>
        <w:autoSpaceDE w:val="0"/>
        <w:autoSpaceDN w:val="0"/>
        <w:spacing w:after="0" w:line="240" w:lineRule="auto"/>
        <w:ind w:right="28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Образовательные достижения обучающихся подлежат текущему контролю успеваемости и промежуточной аттестации в обязательном</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порядке по предметам, включенным в учебный план класса, в котором они обучаются, а также в индивидуальный учебный план.</w:t>
      </w:r>
    </w:p>
    <w:p w:rsidR="00530B9A" w:rsidRPr="004D308B" w:rsidRDefault="00530B9A" w:rsidP="004D308B">
      <w:pPr>
        <w:widowControl w:val="0"/>
        <w:numPr>
          <w:ilvl w:val="1"/>
          <w:numId w:val="9"/>
        </w:numPr>
        <w:tabs>
          <w:tab w:val="left" w:pos="1557"/>
        </w:tabs>
        <w:autoSpaceDE w:val="0"/>
        <w:autoSpaceDN w:val="0"/>
        <w:spacing w:after="0" w:line="240" w:lineRule="auto"/>
        <w:ind w:right="285"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lastRenderedPageBreak/>
        <w:t>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МБОУ СОШ №30.</w:t>
      </w:r>
    </w:p>
    <w:p w:rsidR="00606296" w:rsidRPr="004D308B" w:rsidRDefault="00530B9A" w:rsidP="004D308B">
      <w:pPr>
        <w:widowControl w:val="0"/>
        <w:numPr>
          <w:ilvl w:val="1"/>
          <w:numId w:val="9"/>
        </w:numPr>
        <w:tabs>
          <w:tab w:val="left" w:pos="1557"/>
        </w:tabs>
        <w:suppressAutoHyphens/>
        <w:autoSpaceDE w:val="0"/>
        <w:autoSpaceDN w:val="0"/>
        <w:spacing w:after="0" w:line="240" w:lineRule="auto"/>
        <w:ind w:right="289" w:firstLine="705"/>
        <w:jc w:val="both"/>
        <w:rPr>
          <w:rFonts w:ascii="Times New Roman" w:eastAsia="SimSun" w:hAnsi="Times New Roman" w:cs="Times New Roman"/>
          <w:b/>
          <w:sz w:val="28"/>
          <w:szCs w:val="28"/>
        </w:rPr>
      </w:pPr>
      <w:r w:rsidRPr="004D308B">
        <w:rPr>
          <w:rFonts w:ascii="Times New Roman" w:eastAsia="Times New Roman" w:hAnsi="Times New Roman" w:cs="Times New Roman"/>
          <w:sz w:val="28"/>
          <w:szCs w:val="28"/>
        </w:rPr>
        <w:t xml:space="preserve">Результаты, полученные в ходе текущего контроля успеваемости (четверть, полугодие) и промежуточной аттестации (учебный год) за отчетный период, являются документальной основой для составления ежегодного публичного доклада руководителя о результатах деятельности МБОУ СОШ №30, отчета о </w:t>
      </w:r>
      <w:proofErr w:type="spellStart"/>
      <w:r w:rsidRPr="004D308B">
        <w:rPr>
          <w:rFonts w:ascii="Times New Roman" w:eastAsia="Times New Roman" w:hAnsi="Times New Roman" w:cs="Times New Roman"/>
          <w:sz w:val="28"/>
          <w:szCs w:val="28"/>
        </w:rPr>
        <w:t>самообследовании</w:t>
      </w:r>
      <w:proofErr w:type="spellEnd"/>
      <w:r w:rsidRPr="004D308B">
        <w:rPr>
          <w:rFonts w:ascii="Times New Roman" w:eastAsia="Times New Roman" w:hAnsi="Times New Roman" w:cs="Times New Roman"/>
          <w:sz w:val="28"/>
          <w:szCs w:val="28"/>
        </w:rPr>
        <w:t xml:space="preserve"> и публикуются на его официальном сайте в установленном порядке с соблюдением действующего законодательства о персональных данных.</w:t>
      </w:r>
    </w:p>
    <w:p w:rsidR="00A447B9" w:rsidRPr="004D308B" w:rsidRDefault="00A447B9" w:rsidP="004D308B">
      <w:pPr>
        <w:widowControl w:val="0"/>
        <w:tabs>
          <w:tab w:val="left" w:pos="1557"/>
        </w:tabs>
        <w:suppressAutoHyphens/>
        <w:autoSpaceDE w:val="0"/>
        <w:autoSpaceDN w:val="0"/>
        <w:spacing w:after="0" w:line="240" w:lineRule="auto"/>
        <w:ind w:left="143" w:right="289"/>
        <w:jc w:val="center"/>
        <w:rPr>
          <w:rFonts w:ascii="Times New Roman" w:eastAsia="SimSun" w:hAnsi="Times New Roman" w:cs="Times New Roman"/>
          <w:b/>
          <w:sz w:val="28"/>
          <w:szCs w:val="28"/>
        </w:rPr>
      </w:pPr>
      <w:r w:rsidRPr="004D308B">
        <w:rPr>
          <w:rFonts w:ascii="Times New Roman" w:eastAsia="SimSun" w:hAnsi="Times New Roman" w:cs="Times New Roman"/>
          <w:b/>
          <w:sz w:val="28"/>
          <w:szCs w:val="28"/>
        </w:rPr>
        <w:t>2. Содержание, формы и порядок проведения текущего контроля</w:t>
      </w:r>
    </w:p>
    <w:p w:rsidR="00A447B9" w:rsidRPr="004D308B" w:rsidRDefault="007C291A" w:rsidP="007C291A">
      <w:pPr>
        <w:tabs>
          <w:tab w:val="left" w:pos="709"/>
        </w:tabs>
        <w:suppressAutoHyphens/>
        <w:spacing w:after="0" w:line="240"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t>успеваемости</w:t>
      </w:r>
    </w:p>
    <w:p w:rsidR="00530B9A" w:rsidRPr="004D308B" w:rsidRDefault="00530B9A" w:rsidP="004D308B">
      <w:pPr>
        <w:pStyle w:val="a9"/>
        <w:widowControl w:val="0"/>
        <w:numPr>
          <w:ilvl w:val="1"/>
          <w:numId w:val="13"/>
        </w:numPr>
        <w:tabs>
          <w:tab w:val="left" w:pos="1639"/>
        </w:tabs>
        <w:autoSpaceDE w:val="0"/>
        <w:autoSpaceDN w:val="0"/>
        <w:spacing w:after="0" w:line="240" w:lineRule="auto"/>
        <w:ind w:right="272" w:firstLine="699"/>
        <w:jc w:val="both"/>
        <w:rPr>
          <w:rFonts w:ascii="Times New Roman" w:hAnsi="Times New Roman"/>
          <w:sz w:val="28"/>
          <w:szCs w:val="28"/>
        </w:rPr>
      </w:pPr>
      <w:r w:rsidRPr="004D308B">
        <w:rPr>
          <w:rFonts w:ascii="Times New Roman" w:hAnsi="Times New Roman"/>
          <w:sz w:val="28"/>
          <w:szCs w:val="28"/>
        </w:rPr>
        <w:t xml:space="preserve">Текущий контроль успеваемости обучающихся – это систематическая проверка учебных достижений обучающихся, проводимая педагогом в ходе осуществления образовательной деятельности в соответствии с образовательной программой и программой по учебному </w:t>
      </w:r>
      <w:r w:rsidRPr="004D308B">
        <w:rPr>
          <w:rFonts w:ascii="Times New Roman" w:hAnsi="Times New Roman"/>
          <w:spacing w:val="-2"/>
          <w:sz w:val="28"/>
          <w:szCs w:val="28"/>
        </w:rPr>
        <w:t>предмету.</w:t>
      </w:r>
    </w:p>
    <w:p w:rsidR="00530B9A" w:rsidRPr="004D308B" w:rsidRDefault="00530B9A" w:rsidP="004D308B">
      <w:pPr>
        <w:widowControl w:val="0"/>
        <w:numPr>
          <w:ilvl w:val="1"/>
          <w:numId w:val="13"/>
        </w:numPr>
        <w:tabs>
          <w:tab w:val="left" w:pos="1339"/>
        </w:tabs>
        <w:autoSpaceDE w:val="0"/>
        <w:autoSpaceDN w:val="0"/>
        <w:spacing w:after="0" w:line="240" w:lineRule="auto"/>
        <w:ind w:left="1339" w:hanging="488"/>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Цель</w:t>
      </w:r>
      <w:r w:rsidRPr="004D308B">
        <w:rPr>
          <w:rFonts w:ascii="Times New Roman" w:eastAsia="Times New Roman" w:hAnsi="Times New Roman" w:cs="Times New Roman"/>
          <w:spacing w:val="-20"/>
          <w:sz w:val="28"/>
          <w:szCs w:val="28"/>
        </w:rPr>
        <w:t xml:space="preserve"> </w:t>
      </w:r>
      <w:r w:rsidRPr="004D308B">
        <w:rPr>
          <w:rFonts w:ascii="Times New Roman" w:eastAsia="Times New Roman" w:hAnsi="Times New Roman" w:cs="Times New Roman"/>
          <w:sz w:val="28"/>
          <w:szCs w:val="28"/>
        </w:rPr>
        <w:t>текущего</w:t>
      </w:r>
      <w:r w:rsidRPr="004D308B">
        <w:rPr>
          <w:rFonts w:ascii="Times New Roman" w:eastAsia="Times New Roman" w:hAnsi="Times New Roman" w:cs="Times New Roman"/>
          <w:spacing w:val="-12"/>
          <w:sz w:val="28"/>
          <w:szCs w:val="28"/>
        </w:rPr>
        <w:t xml:space="preserve"> </w:t>
      </w:r>
      <w:r w:rsidRPr="004D308B">
        <w:rPr>
          <w:rFonts w:ascii="Times New Roman" w:eastAsia="Times New Roman" w:hAnsi="Times New Roman" w:cs="Times New Roman"/>
          <w:sz w:val="28"/>
          <w:szCs w:val="28"/>
        </w:rPr>
        <w:t>контроля</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успеваемости</w:t>
      </w:r>
      <w:r w:rsidRPr="004D308B">
        <w:rPr>
          <w:rFonts w:ascii="Times New Roman" w:eastAsia="Times New Roman" w:hAnsi="Times New Roman" w:cs="Times New Roman"/>
          <w:spacing w:val="-11"/>
          <w:sz w:val="28"/>
          <w:szCs w:val="28"/>
        </w:rPr>
        <w:t xml:space="preserve"> </w:t>
      </w:r>
      <w:r w:rsidRPr="004D308B">
        <w:rPr>
          <w:rFonts w:ascii="Times New Roman" w:eastAsia="Times New Roman" w:hAnsi="Times New Roman" w:cs="Times New Roman"/>
          <w:sz w:val="28"/>
          <w:szCs w:val="28"/>
        </w:rPr>
        <w:t>заключается</w:t>
      </w:r>
      <w:r w:rsidRPr="004D308B">
        <w:rPr>
          <w:rFonts w:ascii="Times New Roman" w:eastAsia="Times New Roman" w:hAnsi="Times New Roman" w:cs="Times New Roman"/>
          <w:spacing w:val="-11"/>
          <w:sz w:val="28"/>
          <w:szCs w:val="28"/>
        </w:rPr>
        <w:t xml:space="preserve"> </w:t>
      </w:r>
      <w:r w:rsidRPr="004D308B">
        <w:rPr>
          <w:rFonts w:ascii="Times New Roman" w:eastAsia="Times New Roman" w:hAnsi="Times New Roman" w:cs="Times New Roman"/>
          <w:spacing w:val="-5"/>
          <w:sz w:val="28"/>
          <w:szCs w:val="28"/>
        </w:rPr>
        <w:t>в:</w:t>
      </w:r>
    </w:p>
    <w:p w:rsidR="00530B9A" w:rsidRPr="004D308B" w:rsidRDefault="00530B9A" w:rsidP="004D308B">
      <w:pPr>
        <w:widowControl w:val="0"/>
        <w:numPr>
          <w:ilvl w:val="0"/>
          <w:numId w:val="10"/>
        </w:numPr>
        <w:tabs>
          <w:tab w:val="left" w:pos="1555"/>
        </w:tabs>
        <w:autoSpaceDE w:val="0"/>
        <w:autoSpaceDN w:val="0"/>
        <w:spacing w:after="0" w:line="240" w:lineRule="auto"/>
        <w:ind w:right="276"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определении степени освоения обучающимися основной образовательной</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программы соответствующего уровня общего</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образования</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 xml:space="preserve">в течение учебного года по всем учебным предметам учебного плана во всех </w:t>
      </w:r>
      <w:r w:rsidRPr="004D308B">
        <w:rPr>
          <w:rFonts w:ascii="Times New Roman" w:eastAsia="Times New Roman" w:hAnsi="Times New Roman" w:cs="Times New Roman"/>
          <w:spacing w:val="-2"/>
          <w:sz w:val="28"/>
          <w:szCs w:val="28"/>
        </w:rPr>
        <w:t>классах;</w:t>
      </w:r>
    </w:p>
    <w:p w:rsidR="00530B9A" w:rsidRPr="004D308B" w:rsidRDefault="00530B9A" w:rsidP="004D308B">
      <w:pPr>
        <w:widowControl w:val="0"/>
        <w:numPr>
          <w:ilvl w:val="0"/>
          <w:numId w:val="10"/>
        </w:numPr>
        <w:tabs>
          <w:tab w:val="left" w:pos="1555"/>
        </w:tabs>
        <w:autoSpaceDE w:val="0"/>
        <w:autoSpaceDN w:val="0"/>
        <w:spacing w:after="0" w:line="240" w:lineRule="auto"/>
        <w:ind w:right="282"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коррекции рабочих программ учебных предметов в зависимости от анализа темпа, качества, особенностей освоения изученного материала;</w:t>
      </w:r>
    </w:p>
    <w:p w:rsidR="00530B9A" w:rsidRPr="004D308B" w:rsidRDefault="00530B9A" w:rsidP="004D308B">
      <w:pPr>
        <w:widowControl w:val="0"/>
        <w:numPr>
          <w:ilvl w:val="0"/>
          <w:numId w:val="10"/>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2"/>
          <w:sz w:val="28"/>
          <w:szCs w:val="28"/>
        </w:rPr>
        <w:t>предупреждении</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pacing w:val="-2"/>
          <w:sz w:val="28"/>
          <w:szCs w:val="28"/>
        </w:rPr>
        <w:t>неуспеваемости.</w:t>
      </w:r>
    </w:p>
    <w:p w:rsidR="00530B9A" w:rsidRPr="004D308B" w:rsidRDefault="00530B9A" w:rsidP="004D308B">
      <w:pPr>
        <w:widowControl w:val="0"/>
        <w:numPr>
          <w:ilvl w:val="1"/>
          <w:numId w:val="13"/>
        </w:numPr>
        <w:tabs>
          <w:tab w:val="left" w:pos="1341"/>
        </w:tabs>
        <w:autoSpaceDE w:val="0"/>
        <w:autoSpaceDN w:val="0"/>
        <w:spacing w:after="0" w:line="240" w:lineRule="auto"/>
        <w:ind w:right="281"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Текущий контроль</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 xml:space="preserve">успеваемости обучающихся в МБОУ СОШ №30 </w:t>
      </w:r>
      <w:r w:rsidRPr="004D308B">
        <w:rPr>
          <w:rFonts w:ascii="Times New Roman" w:eastAsia="Times New Roman" w:hAnsi="Times New Roman" w:cs="Times New Roman"/>
          <w:spacing w:val="-2"/>
          <w:sz w:val="28"/>
          <w:szCs w:val="28"/>
        </w:rPr>
        <w:t>проводится:</w:t>
      </w:r>
    </w:p>
    <w:p w:rsidR="00530B9A" w:rsidRPr="004D308B" w:rsidRDefault="00530B9A" w:rsidP="004D308B">
      <w:pPr>
        <w:widowControl w:val="0"/>
        <w:numPr>
          <w:ilvl w:val="0"/>
          <w:numId w:val="11"/>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2"/>
          <w:sz w:val="28"/>
          <w:szCs w:val="28"/>
        </w:rPr>
        <w:t>поурочно;</w:t>
      </w:r>
    </w:p>
    <w:p w:rsidR="00530B9A" w:rsidRPr="004D308B" w:rsidRDefault="00530B9A" w:rsidP="004D308B">
      <w:pPr>
        <w:widowControl w:val="0"/>
        <w:numPr>
          <w:ilvl w:val="0"/>
          <w:numId w:val="11"/>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завершению</w:t>
      </w:r>
      <w:r w:rsidRPr="004D308B">
        <w:rPr>
          <w:rFonts w:ascii="Times New Roman" w:eastAsia="Times New Roman" w:hAnsi="Times New Roman" w:cs="Times New Roman"/>
          <w:spacing w:val="-16"/>
          <w:sz w:val="28"/>
          <w:szCs w:val="28"/>
        </w:rPr>
        <w:t xml:space="preserve"> </w:t>
      </w:r>
      <w:r w:rsidRPr="004D308B">
        <w:rPr>
          <w:rFonts w:ascii="Times New Roman" w:eastAsia="Times New Roman" w:hAnsi="Times New Roman" w:cs="Times New Roman"/>
          <w:sz w:val="28"/>
          <w:szCs w:val="28"/>
        </w:rPr>
        <w:t>изучения</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темы</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(модуля),</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pacing w:val="-2"/>
          <w:sz w:val="28"/>
          <w:szCs w:val="28"/>
        </w:rPr>
        <w:t>курса;</w:t>
      </w:r>
    </w:p>
    <w:p w:rsidR="00530B9A" w:rsidRPr="004D308B" w:rsidRDefault="00530B9A" w:rsidP="004D308B">
      <w:pPr>
        <w:widowControl w:val="0"/>
        <w:numPr>
          <w:ilvl w:val="0"/>
          <w:numId w:val="11"/>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w:t>
      </w:r>
      <w:r w:rsidRPr="004D308B">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z w:val="28"/>
          <w:szCs w:val="28"/>
        </w:rPr>
        <w:t>учебным</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z w:val="28"/>
          <w:szCs w:val="28"/>
        </w:rPr>
        <w:t>четвертям</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(или)</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pacing w:val="-2"/>
          <w:sz w:val="28"/>
          <w:szCs w:val="28"/>
        </w:rPr>
        <w:t>полугодиям;</w:t>
      </w:r>
    </w:p>
    <w:p w:rsidR="00530B9A" w:rsidRPr="004D308B" w:rsidRDefault="00530B9A" w:rsidP="004D308B">
      <w:pPr>
        <w:widowControl w:val="0"/>
        <w:numPr>
          <w:ilvl w:val="0"/>
          <w:numId w:val="11"/>
        </w:numPr>
        <w:tabs>
          <w:tab w:val="left" w:pos="1555"/>
        </w:tabs>
        <w:autoSpaceDE w:val="0"/>
        <w:autoSpaceDN w:val="0"/>
        <w:spacing w:after="0" w:line="240" w:lineRule="auto"/>
        <w:ind w:right="28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в различных формах: диагностики (стартовой, промежуточной, итоговой), устных и письменных ответов, зачетов, защиты проектов и иных </w:t>
      </w:r>
      <w:r w:rsidRPr="004D308B">
        <w:rPr>
          <w:rFonts w:ascii="Times New Roman" w:eastAsia="Times New Roman" w:hAnsi="Times New Roman" w:cs="Times New Roman"/>
          <w:spacing w:val="-2"/>
          <w:sz w:val="28"/>
          <w:szCs w:val="28"/>
        </w:rPr>
        <w:t>формах.</w:t>
      </w:r>
    </w:p>
    <w:p w:rsidR="00530B9A" w:rsidRPr="004D308B" w:rsidRDefault="00530B9A" w:rsidP="004D308B">
      <w:pPr>
        <w:widowControl w:val="0"/>
        <w:numPr>
          <w:ilvl w:val="1"/>
          <w:numId w:val="13"/>
        </w:numPr>
        <w:tabs>
          <w:tab w:val="left" w:pos="1528"/>
        </w:tabs>
        <w:autoSpaceDE w:val="0"/>
        <w:autoSpaceDN w:val="0"/>
        <w:spacing w:after="0" w:line="240" w:lineRule="auto"/>
        <w:ind w:right="280"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Периодичность и формы текущего контроля успеваемости </w:t>
      </w:r>
      <w:r w:rsidRPr="004D308B">
        <w:rPr>
          <w:rFonts w:ascii="Times New Roman" w:eastAsia="Times New Roman" w:hAnsi="Times New Roman" w:cs="Times New Roman"/>
          <w:spacing w:val="-2"/>
          <w:sz w:val="28"/>
          <w:szCs w:val="28"/>
        </w:rPr>
        <w:t>обучающихся:</w:t>
      </w:r>
    </w:p>
    <w:p w:rsidR="00530B9A" w:rsidRPr="004D308B" w:rsidRDefault="00530B9A" w:rsidP="004D308B">
      <w:pPr>
        <w:widowControl w:val="0"/>
        <w:numPr>
          <w:ilvl w:val="0"/>
          <w:numId w:val="12"/>
        </w:numPr>
        <w:tabs>
          <w:tab w:val="left" w:pos="1555"/>
          <w:tab w:val="left" w:pos="2524"/>
          <w:tab w:val="left" w:pos="5378"/>
          <w:tab w:val="left" w:pos="7838"/>
        </w:tabs>
        <w:autoSpaceDE w:val="0"/>
        <w:autoSpaceDN w:val="0"/>
        <w:spacing w:after="0" w:line="240" w:lineRule="auto"/>
        <w:ind w:left="142" w:right="278" w:firstLine="706"/>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поурочно и по завершению изучения темы определяется педагогами МБОУ СОШ №30 самостоятельно с учетом требований федеральных государственных образовательных стандартов начального общего, основного общего</w:t>
      </w:r>
      <w:r w:rsidR="008E31DB">
        <w:rPr>
          <w:rFonts w:ascii="Times New Roman" w:eastAsia="Times New Roman" w:hAnsi="Times New Roman" w:cs="Times New Roman"/>
          <w:sz w:val="28"/>
          <w:szCs w:val="28"/>
        </w:rPr>
        <w:t xml:space="preserve"> и среднего общего </w:t>
      </w:r>
      <w:proofErr w:type="gramStart"/>
      <w:r w:rsidR="008E31DB">
        <w:rPr>
          <w:rFonts w:ascii="Times New Roman" w:eastAsia="Times New Roman" w:hAnsi="Times New Roman" w:cs="Times New Roman"/>
          <w:sz w:val="28"/>
          <w:szCs w:val="28"/>
        </w:rPr>
        <w:t>образования</w:t>
      </w:r>
      <w:r w:rsidRPr="004D308B">
        <w:rPr>
          <w:rFonts w:ascii="Times New Roman" w:eastAsia="Times New Roman" w:hAnsi="Times New Roman" w:cs="Times New Roman"/>
          <w:spacing w:val="-2"/>
          <w:sz w:val="28"/>
          <w:szCs w:val="28"/>
        </w:rPr>
        <w:t>,</w:t>
      </w:r>
      <w:r w:rsidRPr="004D308B">
        <w:rPr>
          <w:rFonts w:ascii="Times New Roman" w:eastAsia="Times New Roman" w:hAnsi="Times New Roman" w:cs="Times New Roman"/>
          <w:sz w:val="28"/>
          <w:szCs w:val="28"/>
        </w:rPr>
        <w:tab/>
      </w:r>
      <w:proofErr w:type="gramEnd"/>
      <w:r w:rsidRPr="004D308B">
        <w:rPr>
          <w:rFonts w:ascii="Times New Roman" w:eastAsia="Times New Roman" w:hAnsi="Times New Roman" w:cs="Times New Roman"/>
          <w:spacing w:val="-2"/>
          <w:sz w:val="28"/>
          <w:szCs w:val="28"/>
        </w:rPr>
        <w:t>индивидуальных</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особенностей</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 xml:space="preserve">обучающихся </w:t>
      </w:r>
      <w:r w:rsidRPr="004D308B">
        <w:rPr>
          <w:rFonts w:ascii="Times New Roman" w:eastAsia="Times New Roman" w:hAnsi="Times New Roman" w:cs="Times New Roman"/>
          <w:sz w:val="28"/>
          <w:szCs w:val="28"/>
        </w:rPr>
        <w:t>соответствующего класса, содержанием образ</w:t>
      </w:r>
      <w:r w:rsidR="008E31DB">
        <w:rPr>
          <w:rFonts w:ascii="Times New Roman" w:eastAsia="Times New Roman" w:hAnsi="Times New Roman" w:cs="Times New Roman"/>
          <w:sz w:val="28"/>
          <w:szCs w:val="28"/>
        </w:rPr>
        <w:t>овательных программ МБОУ СОШ №30</w:t>
      </w:r>
      <w:r w:rsidRPr="004D308B">
        <w:rPr>
          <w:rFonts w:ascii="Times New Roman" w:eastAsia="Times New Roman" w:hAnsi="Times New Roman" w:cs="Times New Roman"/>
          <w:sz w:val="28"/>
          <w:szCs w:val="28"/>
        </w:rPr>
        <w:t>, используемых образовательных технологий;</w:t>
      </w:r>
    </w:p>
    <w:p w:rsidR="00530B9A" w:rsidRPr="004D308B" w:rsidRDefault="00530B9A" w:rsidP="004D308B">
      <w:pPr>
        <w:widowControl w:val="0"/>
        <w:numPr>
          <w:ilvl w:val="0"/>
          <w:numId w:val="12"/>
        </w:numPr>
        <w:tabs>
          <w:tab w:val="left" w:pos="1555"/>
        </w:tabs>
        <w:autoSpaceDE w:val="0"/>
        <w:autoSpaceDN w:val="0"/>
        <w:spacing w:after="0" w:line="240" w:lineRule="auto"/>
        <w:ind w:right="284"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lastRenderedPageBreak/>
        <w:t xml:space="preserve">по учебным четвертям и (или) полугодиям определяется на основании результатов текущего контроля успеваемости в следующем </w:t>
      </w:r>
      <w:r w:rsidRPr="004D308B">
        <w:rPr>
          <w:rFonts w:ascii="Times New Roman" w:eastAsia="Times New Roman" w:hAnsi="Times New Roman" w:cs="Times New Roman"/>
          <w:spacing w:val="-2"/>
          <w:sz w:val="28"/>
          <w:szCs w:val="28"/>
        </w:rPr>
        <w:t>порядке:</w:t>
      </w:r>
    </w:p>
    <w:p w:rsidR="00530B9A" w:rsidRPr="004D308B" w:rsidRDefault="00530B9A" w:rsidP="004D308B">
      <w:pPr>
        <w:widowControl w:val="0"/>
        <w:numPr>
          <w:ilvl w:val="0"/>
          <w:numId w:val="12"/>
        </w:numPr>
        <w:tabs>
          <w:tab w:val="left" w:pos="1555"/>
        </w:tabs>
        <w:autoSpaceDE w:val="0"/>
        <w:autoSpaceDN w:val="0"/>
        <w:spacing w:after="0" w:line="240" w:lineRule="auto"/>
        <w:ind w:right="279"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по четвертям во 2 – 4 классах по предметам учебного </w:t>
      </w:r>
      <w:r w:rsidRPr="004D308B">
        <w:rPr>
          <w:rFonts w:ascii="Times New Roman" w:eastAsia="Times New Roman" w:hAnsi="Times New Roman" w:cs="Times New Roman"/>
          <w:spacing w:val="-2"/>
          <w:sz w:val="28"/>
          <w:szCs w:val="28"/>
        </w:rPr>
        <w:t>плана;</w:t>
      </w:r>
    </w:p>
    <w:p w:rsidR="00530B9A" w:rsidRPr="004D308B" w:rsidRDefault="00530B9A" w:rsidP="004D308B">
      <w:pPr>
        <w:widowControl w:val="0"/>
        <w:numPr>
          <w:ilvl w:val="0"/>
          <w:numId w:val="12"/>
        </w:numPr>
        <w:tabs>
          <w:tab w:val="left" w:pos="1555"/>
        </w:tabs>
        <w:autoSpaceDE w:val="0"/>
        <w:autoSpaceDN w:val="0"/>
        <w:spacing w:after="0" w:line="240" w:lineRule="auto"/>
        <w:ind w:right="272"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 четвертям в 5 – 9 класс</w:t>
      </w:r>
      <w:r w:rsidR="007321C4">
        <w:rPr>
          <w:rFonts w:ascii="Times New Roman" w:eastAsia="Times New Roman" w:hAnsi="Times New Roman" w:cs="Times New Roman"/>
          <w:sz w:val="28"/>
          <w:szCs w:val="28"/>
        </w:rPr>
        <w:t>ах по предметам учебного плана</w:t>
      </w:r>
      <w:r w:rsidRPr="004D308B">
        <w:rPr>
          <w:rFonts w:ascii="Times New Roman" w:eastAsia="Times New Roman" w:hAnsi="Times New Roman" w:cs="Times New Roman"/>
          <w:sz w:val="28"/>
          <w:szCs w:val="28"/>
        </w:rPr>
        <w:t>;</w:t>
      </w:r>
    </w:p>
    <w:p w:rsidR="00530B9A" w:rsidRPr="004D308B" w:rsidRDefault="00530B9A" w:rsidP="004D308B">
      <w:pPr>
        <w:widowControl w:val="0"/>
        <w:numPr>
          <w:ilvl w:val="0"/>
          <w:numId w:val="12"/>
        </w:numPr>
        <w:tabs>
          <w:tab w:val="left" w:pos="1555"/>
        </w:tabs>
        <w:autoSpaceDE w:val="0"/>
        <w:autoSpaceDN w:val="0"/>
        <w:spacing w:after="0" w:line="240" w:lineRule="auto"/>
        <w:ind w:right="27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по полугодиям в 10 – 11 классах по предметам учебного </w:t>
      </w:r>
      <w:r w:rsidRPr="004D308B">
        <w:rPr>
          <w:rFonts w:ascii="Times New Roman" w:eastAsia="Times New Roman" w:hAnsi="Times New Roman" w:cs="Times New Roman"/>
          <w:spacing w:val="-2"/>
          <w:sz w:val="28"/>
          <w:szCs w:val="28"/>
        </w:rPr>
        <w:t>плана.</w:t>
      </w:r>
    </w:p>
    <w:p w:rsidR="00530B9A" w:rsidRPr="004D308B" w:rsidRDefault="00530B9A" w:rsidP="004D308B">
      <w:pPr>
        <w:widowControl w:val="0"/>
        <w:numPr>
          <w:ilvl w:val="1"/>
          <w:numId w:val="13"/>
        </w:numPr>
        <w:tabs>
          <w:tab w:val="left" w:pos="1406"/>
        </w:tabs>
        <w:autoSpaceDE w:val="0"/>
        <w:autoSpaceDN w:val="0"/>
        <w:spacing w:after="0" w:line="240" w:lineRule="auto"/>
        <w:ind w:right="271"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Текущий контроль успеваемости обучающихся 2 – 11 классов </w:t>
      </w:r>
      <w:r w:rsidRPr="001F0558">
        <w:rPr>
          <w:rFonts w:ascii="Times New Roman" w:eastAsia="Times New Roman" w:hAnsi="Times New Roman" w:cs="Times New Roman"/>
          <w:sz w:val="28"/>
          <w:szCs w:val="28"/>
        </w:rPr>
        <w:t xml:space="preserve">осуществляется в виде оценок по четырех балльной шкале по всем учебным </w:t>
      </w:r>
      <w:r w:rsidR="007321C4" w:rsidRPr="001F0558">
        <w:rPr>
          <w:rFonts w:ascii="Times New Roman" w:eastAsia="Times New Roman" w:hAnsi="Times New Roman" w:cs="Times New Roman"/>
          <w:spacing w:val="-2"/>
          <w:sz w:val="28"/>
          <w:szCs w:val="28"/>
        </w:rPr>
        <w:t>предметам,</w:t>
      </w:r>
      <w:r w:rsidR="00B872A7" w:rsidRPr="001F0558">
        <w:rPr>
          <w:rFonts w:ascii="Times New Roman" w:eastAsia="Calibri" w:hAnsi="Times New Roman" w:cs="Times New Roman"/>
          <w:sz w:val="28"/>
          <w:szCs w:val="28"/>
        </w:rPr>
        <w:t xml:space="preserve"> кроме ОРКСЭ. Уроки по курсу ОРКСЭ – </w:t>
      </w:r>
      <w:proofErr w:type="spellStart"/>
      <w:r w:rsidR="00B872A7" w:rsidRPr="001F0558">
        <w:rPr>
          <w:rFonts w:ascii="Times New Roman" w:eastAsia="Calibri" w:hAnsi="Times New Roman" w:cs="Times New Roman"/>
          <w:sz w:val="28"/>
          <w:szCs w:val="28"/>
        </w:rPr>
        <w:t>безотметочные</w:t>
      </w:r>
      <w:proofErr w:type="spellEnd"/>
      <w:r w:rsidR="00B872A7" w:rsidRPr="001F0558">
        <w:rPr>
          <w:rFonts w:ascii="Times New Roman" w:eastAsia="Calibri" w:hAnsi="Times New Roman" w:cs="Times New Roman"/>
          <w:sz w:val="28"/>
          <w:szCs w:val="28"/>
        </w:rPr>
        <w:t xml:space="preserve">. </w:t>
      </w:r>
      <w:r w:rsidR="00FA6CCB" w:rsidRPr="001F0558">
        <w:rPr>
          <w:rFonts w:ascii="Times New Roman" w:eastAsia="Calibri" w:hAnsi="Times New Roman" w:cs="Times New Roman"/>
          <w:sz w:val="28"/>
          <w:szCs w:val="28"/>
        </w:rPr>
        <w:t xml:space="preserve">Текущий контроль успеваемости обучающихся 1-х классов в течение учебного года осуществляется на основе </w:t>
      </w:r>
      <w:proofErr w:type="spellStart"/>
      <w:r w:rsidR="00FA6CCB" w:rsidRPr="001F0558">
        <w:rPr>
          <w:rFonts w:ascii="Times New Roman" w:eastAsia="Calibri" w:hAnsi="Times New Roman" w:cs="Times New Roman"/>
          <w:sz w:val="28"/>
          <w:szCs w:val="28"/>
        </w:rPr>
        <w:t>безотметочного</w:t>
      </w:r>
      <w:proofErr w:type="spellEnd"/>
      <w:r w:rsidR="00FA6CCB" w:rsidRPr="001F0558">
        <w:rPr>
          <w:rFonts w:ascii="Times New Roman" w:eastAsia="Calibri" w:hAnsi="Times New Roman" w:cs="Times New Roman"/>
          <w:sz w:val="28"/>
          <w:szCs w:val="28"/>
        </w:rPr>
        <w:t xml:space="preserve"> оценивания.</w:t>
      </w:r>
    </w:p>
    <w:p w:rsidR="00530B9A" w:rsidRPr="004D308B" w:rsidRDefault="00530B9A" w:rsidP="004D308B">
      <w:pPr>
        <w:widowControl w:val="0"/>
        <w:numPr>
          <w:ilvl w:val="1"/>
          <w:numId w:val="13"/>
        </w:numPr>
        <w:tabs>
          <w:tab w:val="left" w:pos="1408"/>
        </w:tabs>
        <w:autoSpaceDE w:val="0"/>
        <w:autoSpaceDN w:val="0"/>
        <w:spacing w:after="0" w:line="240" w:lineRule="auto"/>
        <w:ind w:right="28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За устный ответ оценка выставляется учителем в ходе урока и заносится в электронный журнал.</w:t>
      </w:r>
    </w:p>
    <w:p w:rsidR="00530B9A" w:rsidRPr="001922FB" w:rsidRDefault="001922FB" w:rsidP="001922FB">
      <w:pPr>
        <w:autoSpaceDE w:val="0"/>
        <w:autoSpaceDN w:val="0"/>
        <w:adjustRightInd w:val="0"/>
        <w:spacing w:after="0" w:line="240" w:lineRule="auto"/>
        <w:jc w:val="both"/>
        <w:rPr>
          <w:rFonts w:ascii="Times New Roman" w:eastAsia="Calibri" w:hAnsi="Times New Roman" w:cs="Times New Roman"/>
          <w:color w:val="FF0000"/>
          <w:sz w:val="28"/>
          <w:szCs w:val="28"/>
        </w:rPr>
      </w:pPr>
      <w:r>
        <w:rPr>
          <w:rFonts w:ascii="Times New Roman" w:eastAsia="Times New Roman" w:hAnsi="Times New Roman" w:cs="Times New Roman"/>
          <w:sz w:val="28"/>
          <w:szCs w:val="28"/>
        </w:rPr>
        <w:t xml:space="preserve">          2.7. </w:t>
      </w:r>
      <w:r w:rsidR="00530B9A" w:rsidRPr="004D308B">
        <w:rPr>
          <w:rFonts w:ascii="Times New Roman" w:eastAsia="Times New Roman" w:hAnsi="Times New Roman" w:cs="Times New Roman"/>
          <w:sz w:val="28"/>
          <w:szCs w:val="28"/>
        </w:rPr>
        <w:t xml:space="preserve">За письменный ответ оценка выставляется учителем в электронный журнал в </w:t>
      </w:r>
      <w:r w:rsidR="00530B9A" w:rsidRPr="001922FB">
        <w:rPr>
          <w:rFonts w:ascii="Times New Roman" w:eastAsia="Times New Roman" w:hAnsi="Times New Roman" w:cs="Times New Roman"/>
          <w:sz w:val="28"/>
          <w:szCs w:val="28"/>
        </w:rPr>
        <w:t xml:space="preserve">течение </w:t>
      </w:r>
      <w:r w:rsidR="00474784" w:rsidRPr="001922FB">
        <w:rPr>
          <w:rFonts w:ascii="Times New Roman" w:eastAsia="Times New Roman" w:hAnsi="Times New Roman" w:cs="Times New Roman"/>
          <w:sz w:val="28"/>
          <w:szCs w:val="28"/>
        </w:rPr>
        <w:t>3</w:t>
      </w:r>
      <w:r w:rsidR="00530B9A" w:rsidRPr="001922FB">
        <w:rPr>
          <w:rFonts w:ascii="Times New Roman" w:eastAsia="Times New Roman" w:hAnsi="Times New Roman" w:cs="Times New Roman"/>
          <w:sz w:val="28"/>
          <w:szCs w:val="28"/>
        </w:rPr>
        <w:t xml:space="preserve"> дней после проведения письменного опроса.</w:t>
      </w:r>
      <w:r w:rsidRPr="001922FB">
        <w:rPr>
          <w:rFonts w:ascii="Times New Roman" w:eastAsia="Calibri" w:hAnsi="Times New Roman" w:cs="Times New Roman"/>
          <w:sz w:val="28"/>
          <w:szCs w:val="28"/>
        </w:rPr>
        <w:t xml:space="preserve"> Отметка за письменную работу практического (развитие речи, лабораторная работа и т.п.) или контролирующего характера выставляется в классный журнал на дату проведения к следующему уроку, за исключением отметок за творческие работы по русскому языку и литературе в 5-9-х классах, которые выставляются не позднее чем через неделю после их проведения; отметок за сочинение в 10-11 классах по русскому языку и литературе, которые выставляются не более чем через две недели. </w:t>
      </w:r>
    </w:p>
    <w:p w:rsidR="00474784" w:rsidRPr="004D308B" w:rsidRDefault="00474784" w:rsidP="004D308B">
      <w:pPr>
        <w:pStyle w:val="a9"/>
        <w:numPr>
          <w:ilvl w:val="1"/>
          <w:numId w:val="13"/>
        </w:numPr>
        <w:spacing w:after="0" w:line="240" w:lineRule="auto"/>
        <w:ind w:firstLine="557"/>
        <w:jc w:val="both"/>
        <w:rPr>
          <w:rFonts w:ascii="Times New Roman" w:hAnsi="Times New Roman"/>
          <w:sz w:val="28"/>
          <w:szCs w:val="28"/>
          <w:lang w:eastAsia="en-US"/>
        </w:rPr>
      </w:pPr>
      <w:r w:rsidRPr="004D308B">
        <w:rPr>
          <w:rFonts w:ascii="Times New Roman" w:hAnsi="Times New Roman"/>
          <w:sz w:val="28"/>
          <w:szCs w:val="28"/>
          <w:lang w:eastAsia="en-US"/>
        </w:rPr>
        <w:t>На одном уроке учитель может использовать несколько форм работы, при этом каждая форма работы может быть оценена. Соответственно, на одном уроке ученику может быть выставлено несколько отметок.</w:t>
      </w:r>
    </w:p>
    <w:p w:rsidR="00474784" w:rsidRPr="004D308B" w:rsidRDefault="00474784" w:rsidP="004D308B">
      <w:pPr>
        <w:pStyle w:val="a9"/>
        <w:numPr>
          <w:ilvl w:val="1"/>
          <w:numId w:val="13"/>
        </w:numPr>
        <w:spacing w:after="0" w:line="240" w:lineRule="auto"/>
        <w:ind w:firstLine="557"/>
        <w:jc w:val="both"/>
        <w:rPr>
          <w:rFonts w:ascii="Times New Roman" w:hAnsi="Times New Roman"/>
          <w:sz w:val="28"/>
          <w:szCs w:val="28"/>
        </w:rPr>
      </w:pPr>
      <w:r w:rsidRPr="004D308B">
        <w:rPr>
          <w:rFonts w:ascii="Times New Roman" w:hAnsi="Times New Roman"/>
          <w:sz w:val="28"/>
          <w:szCs w:val="28"/>
        </w:rPr>
        <w:t>Исправление текущих отметок:</w:t>
      </w:r>
    </w:p>
    <w:p w:rsidR="00474784" w:rsidRPr="004D308B" w:rsidRDefault="00474784" w:rsidP="007321C4">
      <w:pPr>
        <w:pStyle w:val="a9"/>
        <w:numPr>
          <w:ilvl w:val="2"/>
          <w:numId w:val="13"/>
        </w:numPr>
        <w:spacing w:after="0" w:line="240" w:lineRule="auto"/>
        <w:ind w:left="142" w:firstLine="0"/>
        <w:jc w:val="both"/>
        <w:rPr>
          <w:rFonts w:ascii="Times New Roman" w:hAnsi="Times New Roman"/>
          <w:sz w:val="28"/>
          <w:szCs w:val="28"/>
        </w:rPr>
      </w:pPr>
      <w:r w:rsidRPr="004D308B">
        <w:rPr>
          <w:rFonts w:ascii="Times New Roman" w:hAnsi="Times New Roman"/>
          <w:sz w:val="28"/>
          <w:szCs w:val="28"/>
        </w:rPr>
        <w:t xml:space="preserve">Возможность переписывания в случае неудовлетворительной отметки только итоговой контрольной работы, диктанта, </w:t>
      </w:r>
      <w:proofErr w:type="spellStart"/>
      <w:r w:rsidRPr="004D308B">
        <w:rPr>
          <w:rFonts w:ascii="Times New Roman" w:hAnsi="Times New Roman"/>
          <w:sz w:val="28"/>
          <w:szCs w:val="28"/>
        </w:rPr>
        <w:t>срезовой</w:t>
      </w:r>
      <w:proofErr w:type="spellEnd"/>
      <w:r w:rsidRPr="004D308B">
        <w:rPr>
          <w:rFonts w:ascii="Times New Roman" w:hAnsi="Times New Roman"/>
          <w:sz w:val="28"/>
          <w:szCs w:val="28"/>
        </w:rPr>
        <w:t xml:space="preserve"> работы по предмету в рамках промежуточной аттестации с целью улучшения итоговой отметки.</w:t>
      </w:r>
      <w:r w:rsidRPr="004D308B">
        <w:rPr>
          <w:rFonts w:ascii="Times New Roman" w:hAnsi="Times New Roman"/>
          <w:sz w:val="28"/>
          <w:szCs w:val="28"/>
          <w:lang w:eastAsia="en-US"/>
        </w:rPr>
        <w:t xml:space="preserve"> </w:t>
      </w:r>
    </w:p>
    <w:p w:rsidR="00474784" w:rsidRPr="004D308B" w:rsidRDefault="00474784" w:rsidP="007321C4">
      <w:pPr>
        <w:pStyle w:val="a9"/>
        <w:numPr>
          <w:ilvl w:val="2"/>
          <w:numId w:val="14"/>
        </w:numPr>
        <w:spacing w:after="0" w:line="240" w:lineRule="auto"/>
        <w:ind w:left="142" w:firstLine="0"/>
        <w:jc w:val="both"/>
        <w:rPr>
          <w:rFonts w:ascii="Times New Roman" w:hAnsi="Times New Roman"/>
          <w:sz w:val="28"/>
          <w:szCs w:val="28"/>
        </w:rPr>
      </w:pPr>
      <w:r w:rsidRPr="004D308B">
        <w:rPr>
          <w:rFonts w:ascii="Times New Roman" w:hAnsi="Times New Roman"/>
          <w:sz w:val="28"/>
          <w:szCs w:val="28"/>
        </w:rPr>
        <w:t>Разрешение на улучшение отметки, в том числе и положительной, за контрольную или практическую работу дает учитель в зависимости от посещаемости, прилежания, текущих отметок, способностей обучающегося.</w:t>
      </w:r>
    </w:p>
    <w:p w:rsidR="00474784" w:rsidRPr="004D308B" w:rsidRDefault="00474784" w:rsidP="007321C4">
      <w:pPr>
        <w:pStyle w:val="a9"/>
        <w:numPr>
          <w:ilvl w:val="2"/>
          <w:numId w:val="14"/>
        </w:numPr>
        <w:spacing w:after="0" w:line="240" w:lineRule="auto"/>
        <w:ind w:left="142" w:firstLine="0"/>
        <w:jc w:val="both"/>
        <w:rPr>
          <w:rFonts w:ascii="Times New Roman" w:hAnsi="Times New Roman"/>
          <w:sz w:val="28"/>
          <w:szCs w:val="28"/>
          <w:lang w:eastAsia="en-US"/>
        </w:rPr>
      </w:pPr>
      <w:r w:rsidRPr="004D308B">
        <w:rPr>
          <w:rFonts w:ascii="Times New Roman" w:hAnsi="Times New Roman"/>
          <w:sz w:val="28"/>
          <w:szCs w:val="28"/>
          <w:lang w:eastAsia="en-US"/>
        </w:rPr>
        <w:t>При исправлении текущей отметки по предмету (самостоятельная или контрольная работа, диктант, тестирование) ставится дополнительная отметка, полученная по итогам исправления неудовлетворительной отметки</w:t>
      </w:r>
    </w:p>
    <w:p w:rsidR="00883928" w:rsidRPr="004D308B" w:rsidRDefault="007321C4" w:rsidP="007321C4">
      <w:pPr>
        <w:widowControl w:val="0"/>
        <w:tabs>
          <w:tab w:val="left" w:pos="2238"/>
        </w:tabs>
        <w:autoSpaceDE w:val="0"/>
        <w:autoSpaceDN w:val="0"/>
        <w:spacing w:after="0" w:line="240" w:lineRule="auto"/>
        <w:ind w:left="142" w:right="5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2.10. </w:t>
      </w:r>
      <w:r w:rsidR="00883928" w:rsidRPr="004D308B">
        <w:rPr>
          <w:rFonts w:ascii="Times New Roman" w:eastAsia="Times New Roman" w:hAnsi="Times New Roman" w:cs="Times New Roman"/>
          <w:sz w:val="28"/>
          <w:szCs w:val="28"/>
        </w:rPr>
        <w:t xml:space="preserve">Обучающийся, пропустивший занятия по неуважительной причине (не имеющий официального документа из медицинского учреждения), обязан быть готов к следующему уроку. Результаты опроса, контрольной или самостоятельной работы и т.п. выставляются в электронный журнал в общем порядке. При этом разовый визит в медицинское учреждение (за исключением плановых осмотров) — визит к зубному, консультация специалиста, диспансеризация и т.п. не являются основанием </w:t>
      </w:r>
      <w:proofErr w:type="gramStart"/>
      <w:r w:rsidR="00883928" w:rsidRPr="004D308B">
        <w:rPr>
          <w:rFonts w:ascii="Times New Roman" w:eastAsia="Times New Roman" w:hAnsi="Times New Roman" w:cs="Times New Roman"/>
          <w:sz w:val="28"/>
          <w:szCs w:val="28"/>
        </w:rPr>
        <w:t>для отказа</w:t>
      </w:r>
      <w:proofErr w:type="gramEnd"/>
      <w:r w:rsidR="00883928" w:rsidRPr="004D308B">
        <w:rPr>
          <w:rFonts w:ascii="Times New Roman" w:eastAsia="Times New Roman" w:hAnsi="Times New Roman" w:cs="Times New Roman"/>
          <w:sz w:val="28"/>
          <w:szCs w:val="28"/>
        </w:rPr>
        <w:t xml:space="preserve"> обучающегося от опроса или выполнения работы на следующем уроке.</w:t>
      </w:r>
    </w:p>
    <w:p w:rsidR="00883928" w:rsidRPr="004D308B" w:rsidRDefault="007321C4" w:rsidP="007321C4">
      <w:pPr>
        <w:widowControl w:val="0"/>
        <w:tabs>
          <w:tab w:val="left" w:pos="2238"/>
        </w:tabs>
        <w:autoSpaceDE w:val="0"/>
        <w:autoSpaceDN w:val="0"/>
        <w:spacing w:after="0" w:line="240" w:lineRule="auto"/>
        <w:ind w:left="-6"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2.11. </w:t>
      </w:r>
      <w:r w:rsidR="00883928" w:rsidRPr="004D308B">
        <w:rPr>
          <w:rFonts w:ascii="Times New Roman" w:eastAsia="Times New Roman" w:hAnsi="Times New Roman" w:cs="Times New Roman"/>
          <w:sz w:val="28"/>
          <w:szCs w:val="28"/>
        </w:rPr>
        <w:t xml:space="preserve">В случае отсутствия обучающегося во время проведения текущего </w:t>
      </w:r>
      <w:r w:rsidR="00883928" w:rsidRPr="004D308B">
        <w:rPr>
          <w:rFonts w:ascii="Times New Roman" w:eastAsia="Times New Roman" w:hAnsi="Times New Roman" w:cs="Times New Roman"/>
          <w:sz w:val="28"/>
          <w:szCs w:val="28"/>
        </w:rPr>
        <w:lastRenderedPageBreak/>
        <w:t>контроля (самостоятельных, проверочных, контрольных и т.д.) обучающийся обязан выполнить работы текущего контроля, если учитель-предметник сочтет написание</w:t>
      </w:r>
      <w:r w:rsidR="00883928" w:rsidRPr="004D308B">
        <w:rPr>
          <w:rFonts w:ascii="Times New Roman" w:eastAsia="Times New Roman" w:hAnsi="Times New Roman" w:cs="Times New Roman"/>
          <w:spacing w:val="-5"/>
          <w:sz w:val="28"/>
          <w:szCs w:val="28"/>
        </w:rPr>
        <w:t xml:space="preserve"> </w:t>
      </w:r>
      <w:r w:rsidR="00883928" w:rsidRPr="004D308B">
        <w:rPr>
          <w:rFonts w:ascii="Times New Roman" w:eastAsia="Times New Roman" w:hAnsi="Times New Roman" w:cs="Times New Roman"/>
          <w:sz w:val="28"/>
          <w:szCs w:val="28"/>
        </w:rPr>
        <w:t>данных</w:t>
      </w:r>
      <w:r w:rsidR="00883928" w:rsidRPr="004D308B">
        <w:rPr>
          <w:rFonts w:ascii="Times New Roman" w:eastAsia="Times New Roman" w:hAnsi="Times New Roman" w:cs="Times New Roman"/>
          <w:spacing w:val="-5"/>
          <w:sz w:val="28"/>
          <w:szCs w:val="28"/>
        </w:rPr>
        <w:t xml:space="preserve"> </w:t>
      </w:r>
      <w:r w:rsidR="00883928" w:rsidRPr="004D308B">
        <w:rPr>
          <w:rFonts w:ascii="Times New Roman" w:eastAsia="Times New Roman" w:hAnsi="Times New Roman" w:cs="Times New Roman"/>
          <w:sz w:val="28"/>
          <w:szCs w:val="28"/>
        </w:rPr>
        <w:t>работ</w:t>
      </w:r>
      <w:r w:rsidR="00883928" w:rsidRPr="004D308B">
        <w:rPr>
          <w:rFonts w:ascii="Times New Roman" w:eastAsia="Times New Roman" w:hAnsi="Times New Roman" w:cs="Times New Roman"/>
          <w:spacing w:val="-6"/>
          <w:sz w:val="28"/>
          <w:szCs w:val="28"/>
        </w:rPr>
        <w:t xml:space="preserve"> </w:t>
      </w:r>
      <w:r w:rsidR="00883928" w:rsidRPr="004D308B">
        <w:rPr>
          <w:rFonts w:ascii="Times New Roman" w:eastAsia="Times New Roman" w:hAnsi="Times New Roman" w:cs="Times New Roman"/>
          <w:sz w:val="28"/>
          <w:szCs w:val="28"/>
        </w:rPr>
        <w:t>необходимым.</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Данные</w:t>
      </w:r>
      <w:r w:rsidR="00883928" w:rsidRPr="004D308B">
        <w:rPr>
          <w:rFonts w:ascii="Times New Roman" w:eastAsia="Times New Roman" w:hAnsi="Times New Roman" w:cs="Times New Roman"/>
          <w:spacing w:val="-5"/>
          <w:sz w:val="28"/>
          <w:szCs w:val="28"/>
        </w:rPr>
        <w:t xml:space="preserve"> </w:t>
      </w:r>
      <w:r w:rsidR="00883928" w:rsidRPr="004D308B">
        <w:rPr>
          <w:rFonts w:ascii="Times New Roman" w:eastAsia="Times New Roman" w:hAnsi="Times New Roman" w:cs="Times New Roman"/>
          <w:sz w:val="28"/>
          <w:szCs w:val="28"/>
        </w:rPr>
        <w:t>работы</w:t>
      </w:r>
      <w:r w:rsidR="00883928" w:rsidRPr="004D308B">
        <w:rPr>
          <w:rFonts w:ascii="Times New Roman" w:eastAsia="Times New Roman" w:hAnsi="Times New Roman" w:cs="Times New Roman"/>
          <w:spacing w:val="-5"/>
          <w:sz w:val="28"/>
          <w:szCs w:val="28"/>
        </w:rPr>
        <w:t xml:space="preserve"> </w:t>
      </w:r>
      <w:r w:rsidR="00883928" w:rsidRPr="004D308B">
        <w:rPr>
          <w:rFonts w:ascii="Times New Roman" w:eastAsia="Times New Roman" w:hAnsi="Times New Roman" w:cs="Times New Roman"/>
          <w:sz w:val="28"/>
          <w:szCs w:val="28"/>
        </w:rPr>
        <w:t>должны</w:t>
      </w:r>
      <w:r w:rsidR="00883928" w:rsidRPr="004D308B">
        <w:rPr>
          <w:rFonts w:ascii="Times New Roman" w:eastAsia="Times New Roman" w:hAnsi="Times New Roman" w:cs="Times New Roman"/>
          <w:spacing w:val="-5"/>
          <w:sz w:val="28"/>
          <w:szCs w:val="28"/>
        </w:rPr>
        <w:t xml:space="preserve"> </w:t>
      </w:r>
      <w:r w:rsidR="00883928" w:rsidRPr="004D308B">
        <w:rPr>
          <w:rFonts w:ascii="Times New Roman" w:eastAsia="Times New Roman" w:hAnsi="Times New Roman" w:cs="Times New Roman"/>
          <w:sz w:val="28"/>
          <w:szCs w:val="28"/>
        </w:rPr>
        <w:t>быть</w:t>
      </w:r>
      <w:r w:rsidR="00883928" w:rsidRPr="004D308B">
        <w:rPr>
          <w:rFonts w:ascii="Times New Roman" w:eastAsia="Times New Roman" w:hAnsi="Times New Roman" w:cs="Times New Roman"/>
          <w:spacing w:val="-7"/>
          <w:sz w:val="28"/>
          <w:szCs w:val="28"/>
        </w:rPr>
        <w:t xml:space="preserve"> </w:t>
      </w:r>
      <w:r w:rsidR="00883928" w:rsidRPr="004D308B">
        <w:rPr>
          <w:rFonts w:ascii="Times New Roman" w:eastAsia="Times New Roman" w:hAnsi="Times New Roman" w:cs="Times New Roman"/>
          <w:sz w:val="28"/>
          <w:szCs w:val="28"/>
        </w:rPr>
        <w:t>написаны</w:t>
      </w:r>
      <w:r w:rsidR="00883928" w:rsidRPr="004D308B">
        <w:rPr>
          <w:rFonts w:ascii="Times New Roman" w:eastAsia="Times New Roman" w:hAnsi="Times New Roman" w:cs="Times New Roman"/>
          <w:spacing w:val="-7"/>
          <w:sz w:val="28"/>
          <w:szCs w:val="28"/>
        </w:rPr>
        <w:t xml:space="preserve"> </w:t>
      </w:r>
      <w:r w:rsidR="00883928" w:rsidRPr="004D308B">
        <w:rPr>
          <w:rFonts w:ascii="Times New Roman" w:eastAsia="Times New Roman" w:hAnsi="Times New Roman" w:cs="Times New Roman"/>
          <w:sz w:val="28"/>
          <w:szCs w:val="28"/>
        </w:rPr>
        <w:t xml:space="preserve">в течение 2 (двух) недель с момента первого дня </w:t>
      </w:r>
      <w:proofErr w:type="gramStart"/>
      <w:r w:rsidR="00883928" w:rsidRPr="004D308B">
        <w:rPr>
          <w:rFonts w:ascii="Times New Roman" w:eastAsia="Times New Roman" w:hAnsi="Times New Roman" w:cs="Times New Roman"/>
          <w:sz w:val="28"/>
          <w:szCs w:val="28"/>
        </w:rPr>
        <w:t>выхода</w:t>
      </w:r>
      <w:proofErr w:type="gramEnd"/>
      <w:r w:rsidR="00883928" w:rsidRPr="004D308B">
        <w:rPr>
          <w:rFonts w:ascii="Times New Roman" w:eastAsia="Times New Roman" w:hAnsi="Times New Roman" w:cs="Times New Roman"/>
          <w:sz w:val="28"/>
          <w:szCs w:val="28"/>
        </w:rPr>
        <w:t xml:space="preserve"> обучающегося на занятия после отсутствия.</w:t>
      </w:r>
    </w:p>
    <w:p w:rsidR="00883928" w:rsidRPr="004D308B" w:rsidRDefault="00BC0130" w:rsidP="00BC0130">
      <w:pPr>
        <w:widowControl w:val="0"/>
        <w:tabs>
          <w:tab w:val="left" w:pos="2238"/>
        </w:tabs>
        <w:autoSpaceDE w:val="0"/>
        <w:autoSpaceDN w:val="0"/>
        <w:spacing w:after="0" w:line="240" w:lineRule="auto"/>
        <w:ind w:left="-6"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2.12. </w:t>
      </w:r>
      <w:r w:rsidR="00883928" w:rsidRPr="004D308B">
        <w:rPr>
          <w:rFonts w:ascii="Times New Roman" w:eastAsia="Times New Roman" w:hAnsi="Times New Roman" w:cs="Times New Roman"/>
          <w:sz w:val="28"/>
          <w:szCs w:val="28"/>
        </w:rPr>
        <w:t>Обучающийся имеет право пропустить контрольную работу по уважительной причине и сдать пропущенный материал при вышеуказанных условиях</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без</w:t>
      </w:r>
      <w:r w:rsidR="00883928" w:rsidRPr="004D308B">
        <w:rPr>
          <w:rFonts w:ascii="Times New Roman" w:eastAsia="Times New Roman" w:hAnsi="Times New Roman" w:cs="Times New Roman"/>
          <w:spacing w:val="-9"/>
          <w:sz w:val="28"/>
          <w:szCs w:val="28"/>
        </w:rPr>
        <w:t xml:space="preserve"> </w:t>
      </w:r>
      <w:r w:rsidR="00883928" w:rsidRPr="004D308B">
        <w:rPr>
          <w:rFonts w:ascii="Times New Roman" w:eastAsia="Times New Roman" w:hAnsi="Times New Roman" w:cs="Times New Roman"/>
          <w:sz w:val="28"/>
          <w:szCs w:val="28"/>
        </w:rPr>
        <w:t>снижения</w:t>
      </w:r>
      <w:r w:rsidR="00883928" w:rsidRPr="004D308B">
        <w:rPr>
          <w:rFonts w:ascii="Times New Roman" w:eastAsia="Times New Roman" w:hAnsi="Times New Roman" w:cs="Times New Roman"/>
          <w:spacing w:val="-10"/>
          <w:sz w:val="28"/>
          <w:szCs w:val="28"/>
        </w:rPr>
        <w:t xml:space="preserve"> </w:t>
      </w:r>
      <w:r w:rsidR="00883928" w:rsidRPr="004D308B">
        <w:rPr>
          <w:rFonts w:ascii="Times New Roman" w:eastAsia="Times New Roman" w:hAnsi="Times New Roman" w:cs="Times New Roman"/>
          <w:sz w:val="28"/>
          <w:szCs w:val="28"/>
        </w:rPr>
        <w:t>отметки.</w:t>
      </w:r>
      <w:r w:rsidR="00883928" w:rsidRPr="004D308B">
        <w:rPr>
          <w:rFonts w:ascii="Times New Roman" w:eastAsia="Times New Roman" w:hAnsi="Times New Roman" w:cs="Times New Roman"/>
          <w:spacing w:val="-9"/>
          <w:sz w:val="28"/>
          <w:szCs w:val="28"/>
        </w:rPr>
        <w:t xml:space="preserve"> </w:t>
      </w:r>
      <w:r w:rsidR="00883928" w:rsidRPr="004D308B">
        <w:rPr>
          <w:rFonts w:ascii="Times New Roman" w:eastAsia="Times New Roman" w:hAnsi="Times New Roman" w:cs="Times New Roman"/>
          <w:sz w:val="28"/>
          <w:szCs w:val="28"/>
        </w:rPr>
        <w:t>Отсутствием</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по</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уважительной</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причине</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является</w:t>
      </w:r>
      <w:r w:rsidR="007321C4">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отсутствие,</w:t>
      </w:r>
      <w:r w:rsidR="00883928" w:rsidRPr="004D308B">
        <w:rPr>
          <w:rFonts w:ascii="Times New Roman" w:eastAsia="Times New Roman" w:hAnsi="Times New Roman" w:cs="Times New Roman"/>
          <w:spacing w:val="-10"/>
          <w:sz w:val="28"/>
          <w:szCs w:val="28"/>
        </w:rPr>
        <w:t xml:space="preserve"> </w:t>
      </w:r>
      <w:r w:rsidR="00883928" w:rsidRPr="004D308B">
        <w:rPr>
          <w:rFonts w:ascii="Times New Roman" w:eastAsia="Times New Roman" w:hAnsi="Times New Roman" w:cs="Times New Roman"/>
          <w:spacing w:val="-2"/>
          <w:sz w:val="28"/>
          <w:szCs w:val="28"/>
        </w:rPr>
        <w:t>подтвержденное:</w:t>
      </w:r>
    </w:p>
    <w:p w:rsidR="00883928" w:rsidRPr="004D308B" w:rsidRDefault="00883928" w:rsidP="004D308B">
      <w:pPr>
        <w:widowControl w:val="0"/>
        <w:numPr>
          <w:ilvl w:val="0"/>
          <w:numId w:val="16"/>
        </w:numPr>
        <w:tabs>
          <w:tab w:val="left" w:pos="1427"/>
        </w:tabs>
        <w:autoSpaceDE w:val="0"/>
        <w:autoSpaceDN w:val="0"/>
        <w:spacing w:after="0" w:line="240" w:lineRule="auto"/>
        <w:ind w:left="1427" w:hanging="162"/>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медицинской</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pacing w:val="-2"/>
          <w:sz w:val="28"/>
          <w:szCs w:val="28"/>
        </w:rPr>
        <w:t>справкой;</w:t>
      </w:r>
    </w:p>
    <w:p w:rsidR="00883928" w:rsidRPr="004D308B" w:rsidRDefault="00883928" w:rsidP="004D308B">
      <w:pPr>
        <w:widowControl w:val="0"/>
        <w:numPr>
          <w:ilvl w:val="0"/>
          <w:numId w:val="16"/>
        </w:numPr>
        <w:tabs>
          <w:tab w:val="left" w:pos="1427"/>
        </w:tabs>
        <w:autoSpaceDE w:val="0"/>
        <w:autoSpaceDN w:val="0"/>
        <w:spacing w:after="0" w:line="240" w:lineRule="auto"/>
        <w:ind w:left="1427" w:hanging="162"/>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приказом</w:t>
      </w:r>
      <w:r w:rsidRPr="004D308B">
        <w:rPr>
          <w:rFonts w:ascii="Times New Roman" w:eastAsia="Times New Roman" w:hAnsi="Times New Roman" w:cs="Times New Roman"/>
          <w:spacing w:val="-13"/>
          <w:sz w:val="28"/>
          <w:szCs w:val="28"/>
        </w:rPr>
        <w:t xml:space="preserve"> </w:t>
      </w:r>
      <w:r w:rsidR="007321C4">
        <w:rPr>
          <w:rFonts w:ascii="Times New Roman" w:eastAsia="Times New Roman" w:hAnsi="Times New Roman" w:cs="Times New Roman"/>
          <w:sz w:val="28"/>
          <w:szCs w:val="28"/>
        </w:rPr>
        <w:t>директора МБОУ СОШ №30</w:t>
      </w:r>
      <w:r w:rsidRPr="004D308B">
        <w:rPr>
          <w:rFonts w:ascii="Times New Roman" w:eastAsia="Times New Roman" w:hAnsi="Times New Roman" w:cs="Times New Roman"/>
          <w:spacing w:val="-2"/>
          <w:sz w:val="28"/>
          <w:szCs w:val="28"/>
        </w:rPr>
        <w:t>;</w:t>
      </w:r>
    </w:p>
    <w:p w:rsidR="00883928" w:rsidRPr="004D308B" w:rsidRDefault="00883928" w:rsidP="004D308B">
      <w:pPr>
        <w:widowControl w:val="0"/>
        <w:numPr>
          <w:ilvl w:val="0"/>
          <w:numId w:val="16"/>
        </w:numPr>
        <w:tabs>
          <w:tab w:val="left" w:pos="1427"/>
        </w:tabs>
        <w:autoSpaceDE w:val="0"/>
        <w:autoSpaceDN w:val="0"/>
        <w:spacing w:after="0" w:line="240" w:lineRule="auto"/>
        <w:ind w:left="1427" w:hanging="162"/>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справкой</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z w:val="28"/>
          <w:szCs w:val="28"/>
        </w:rPr>
        <w:t>из</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pacing w:val="-2"/>
          <w:sz w:val="28"/>
          <w:szCs w:val="28"/>
        </w:rPr>
        <w:t>военкомата;</w:t>
      </w:r>
    </w:p>
    <w:p w:rsidR="00883928" w:rsidRPr="004D308B" w:rsidRDefault="00883928" w:rsidP="004D308B">
      <w:pPr>
        <w:widowControl w:val="0"/>
        <w:numPr>
          <w:ilvl w:val="0"/>
          <w:numId w:val="16"/>
        </w:numPr>
        <w:tabs>
          <w:tab w:val="left" w:pos="1513"/>
        </w:tabs>
        <w:autoSpaceDE w:val="0"/>
        <w:autoSpaceDN w:val="0"/>
        <w:spacing w:after="0" w:line="240" w:lineRule="auto"/>
        <w:ind w:right="682" w:firstLine="566"/>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заявлением от родителей (законных представителей) обучающегося (в случае отъезда семьи на продолжительный срок) с предоставлением документов, подтверждающих отсутствие ребенка по уважительной причине;</w:t>
      </w:r>
    </w:p>
    <w:p w:rsidR="00883928" w:rsidRPr="004D308B" w:rsidRDefault="00883928" w:rsidP="004D308B">
      <w:pPr>
        <w:widowControl w:val="0"/>
        <w:numPr>
          <w:ilvl w:val="0"/>
          <w:numId w:val="16"/>
        </w:numPr>
        <w:tabs>
          <w:tab w:val="left" w:pos="1503"/>
        </w:tabs>
        <w:autoSpaceDE w:val="0"/>
        <w:autoSpaceDN w:val="0"/>
        <w:spacing w:after="0" w:line="240" w:lineRule="auto"/>
        <w:ind w:right="676" w:firstLine="566"/>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заявлением от родителей (законных представителей) обучающегося по семейным обстоятельствам (</w:t>
      </w:r>
      <w:r w:rsidRPr="004D308B">
        <w:rPr>
          <w:rFonts w:ascii="Times New Roman" w:eastAsia="Times New Roman" w:hAnsi="Times New Roman" w:cs="Times New Roman"/>
          <w:b/>
          <w:sz w:val="28"/>
          <w:szCs w:val="28"/>
        </w:rPr>
        <w:t>не более 3 (трех) дней в четверти</w:t>
      </w:r>
      <w:r w:rsidRPr="004D308B">
        <w:rPr>
          <w:rFonts w:ascii="Times New Roman" w:eastAsia="Times New Roman" w:hAnsi="Times New Roman" w:cs="Times New Roman"/>
          <w:sz w:val="28"/>
          <w:szCs w:val="28"/>
        </w:rPr>
        <w:t>). Заявление должно быть представлено родителями (законными представителями) заблаговременно,</w:t>
      </w:r>
      <w:r w:rsidRPr="004D308B">
        <w:rPr>
          <w:rFonts w:ascii="Times New Roman" w:eastAsia="Times New Roman" w:hAnsi="Times New Roman" w:cs="Times New Roman"/>
          <w:spacing w:val="-7"/>
          <w:sz w:val="28"/>
          <w:szCs w:val="28"/>
        </w:rPr>
        <w:t xml:space="preserve"> </w:t>
      </w:r>
      <w:r w:rsidRPr="004D308B">
        <w:rPr>
          <w:rFonts w:ascii="Times New Roman" w:eastAsia="Times New Roman" w:hAnsi="Times New Roman" w:cs="Times New Roman"/>
          <w:sz w:val="28"/>
          <w:szCs w:val="28"/>
        </w:rPr>
        <w:t>в</w:t>
      </w:r>
      <w:r w:rsidRPr="004D308B">
        <w:rPr>
          <w:rFonts w:ascii="Times New Roman" w:eastAsia="Times New Roman" w:hAnsi="Times New Roman" w:cs="Times New Roman"/>
          <w:spacing w:val="-7"/>
          <w:sz w:val="28"/>
          <w:szCs w:val="28"/>
        </w:rPr>
        <w:t xml:space="preserve"> </w:t>
      </w:r>
      <w:r w:rsidRPr="004D308B">
        <w:rPr>
          <w:rFonts w:ascii="Times New Roman" w:eastAsia="Times New Roman" w:hAnsi="Times New Roman" w:cs="Times New Roman"/>
          <w:sz w:val="28"/>
          <w:szCs w:val="28"/>
        </w:rPr>
        <w:t>противном</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случае</w:t>
      </w:r>
      <w:r w:rsidRPr="004D308B">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z w:val="28"/>
          <w:szCs w:val="28"/>
        </w:rPr>
        <w:t>отсутствие</w:t>
      </w:r>
      <w:r w:rsidRPr="004D308B">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z w:val="28"/>
          <w:szCs w:val="28"/>
        </w:rPr>
        <w:t>обучающегося</w:t>
      </w:r>
      <w:r w:rsidRPr="004D308B">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z w:val="28"/>
          <w:szCs w:val="28"/>
        </w:rPr>
        <w:t>рассматривается как неуважительная причина. При этом ответственность за освоение обучающимся пропущенного мат</w:t>
      </w:r>
      <w:r w:rsidR="00BC0130">
        <w:rPr>
          <w:rFonts w:ascii="Times New Roman" w:eastAsia="Times New Roman" w:hAnsi="Times New Roman" w:cs="Times New Roman"/>
          <w:sz w:val="28"/>
          <w:szCs w:val="28"/>
        </w:rPr>
        <w:t>ериала возлагается на родителей (</w:t>
      </w:r>
      <w:r w:rsidRPr="004D308B">
        <w:rPr>
          <w:rFonts w:ascii="Times New Roman" w:eastAsia="Times New Roman" w:hAnsi="Times New Roman" w:cs="Times New Roman"/>
          <w:sz w:val="28"/>
          <w:szCs w:val="28"/>
        </w:rPr>
        <w:t xml:space="preserve">законных </w:t>
      </w:r>
      <w:r w:rsidRPr="004D308B">
        <w:rPr>
          <w:rFonts w:ascii="Times New Roman" w:eastAsia="Times New Roman" w:hAnsi="Times New Roman" w:cs="Times New Roman"/>
          <w:spacing w:val="-2"/>
          <w:sz w:val="28"/>
          <w:szCs w:val="28"/>
        </w:rPr>
        <w:t>представителей</w:t>
      </w:r>
      <w:r w:rsidR="00BC0130">
        <w:rPr>
          <w:rFonts w:ascii="Times New Roman" w:eastAsia="Times New Roman" w:hAnsi="Times New Roman" w:cs="Times New Roman"/>
          <w:spacing w:val="-2"/>
          <w:sz w:val="28"/>
          <w:szCs w:val="28"/>
        </w:rPr>
        <w:t>)</w:t>
      </w:r>
      <w:r w:rsidRPr="004D308B">
        <w:rPr>
          <w:rFonts w:ascii="Times New Roman" w:eastAsia="Times New Roman" w:hAnsi="Times New Roman" w:cs="Times New Roman"/>
          <w:spacing w:val="-2"/>
          <w:sz w:val="28"/>
          <w:szCs w:val="28"/>
        </w:rPr>
        <w:t>.</w:t>
      </w:r>
    </w:p>
    <w:p w:rsidR="00883928" w:rsidRPr="004D308B" w:rsidRDefault="00883928" w:rsidP="004D308B">
      <w:pPr>
        <w:widowControl w:val="0"/>
        <w:autoSpaceDE w:val="0"/>
        <w:autoSpaceDN w:val="0"/>
        <w:spacing w:after="0" w:line="240" w:lineRule="auto"/>
        <w:ind w:left="698" w:right="676" w:firstLine="566"/>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Отсутствием по уважительной причине является пропуск обучающимся 1 (одного) учебного дня в связи с участием в очередном туре предметной олимпиады</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12"/>
          <w:sz w:val="28"/>
          <w:szCs w:val="28"/>
        </w:rPr>
        <w:t xml:space="preserve"> </w:t>
      </w:r>
      <w:r w:rsidRPr="004D308B">
        <w:rPr>
          <w:rFonts w:ascii="Times New Roman" w:eastAsia="Times New Roman" w:hAnsi="Times New Roman" w:cs="Times New Roman"/>
          <w:sz w:val="28"/>
          <w:szCs w:val="28"/>
        </w:rPr>
        <w:t>1</w:t>
      </w:r>
      <w:r w:rsidRPr="004D308B">
        <w:rPr>
          <w:rFonts w:ascii="Times New Roman" w:eastAsia="Times New Roman" w:hAnsi="Times New Roman" w:cs="Times New Roman"/>
          <w:spacing w:val="-9"/>
          <w:sz w:val="28"/>
          <w:szCs w:val="28"/>
        </w:rPr>
        <w:t xml:space="preserve"> </w:t>
      </w:r>
      <w:r w:rsidRPr="004D308B">
        <w:rPr>
          <w:rFonts w:ascii="Times New Roman" w:eastAsia="Times New Roman" w:hAnsi="Times New Roman" w:cs="Times New Roman"/>
          <w:sz w:val="28"/>
          <w:szCs w:val="28"/>
        </w:rPr>
        <w:t>(одного)</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учебного</w:t>
      </w:r>
      <w:r w:rsidRPr="004D308B">
        <w:rPr>
          <w:rFonts w:ascii="Times New Roman" w:eastAsia="Times New Roman" w:hAnsi="Times New Roman" w:cs="Times New Roman"/>
          <w:spacing w:val="-11"/>
          <w:sz w:val="28"/>
          <w:szCs w:val="28"/>
        </w:rPr>
        <w:t xml:space="preserve"> </w:t>
      </w:r>
      <w:r w:rsidRPr="004D308B">
        <w:rPr>
          <w:rFonts w:ascii="Times New Roman" w:eastAsia="Times New Roman" w:hAnsi="Times New Roman" w:cs="Times New Roman"/>
          <w:sz w:val="28"/>
          <w:szCs w:val="28"/>
        </w:rPr>
        <w:t>дня</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для</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подготовки</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к</w:t>
      </w:r>
      <w:r w:rsidRPr="004D308B">
        <w:rPr>
          <w:rFonts w:ascii="Times New Roman" w:eastAsia="Times New Roman" w:hAnsi="Times New Roman" w:cs="Times New Roman"/>
          <w:spacing w:val="-12"/>
          <w:sz w:val="28"/>
          <w:szCs w:val="28"/>
        </w:rPr>
        <w:t xml:space="preserve"> </w:t>
      </w:r>
      <w:r w:rsidRPr="004D308B">
        <w:rPr>
          <w:rFonts w:ascii="Times New Roman" w:eastAsia="Times New Roman" w:hAnsi="Times New Roman" w:cs="Times New Roman"/>
          <w:sz w:val="28"/>
          <w:szCs w:val="28"/>
        </w:rPr>
        <w:t>данному</w:t>
      </w:r>
      <w:r w:rsidRPr="004D308B">
        <w:rPr>
          <w:rFonts w:ascii="Times New Roman" w:eastAsia="Times New Roman" w:hAnsi="Times New Roman" w:cs="Times New Roman"/>
          <w:spacing w:val="-14"/>
          <w:sz w:val="28"/>
          <w:szCs w:val="28"/>
        </w:rPr>
        <w:t xml:space="preserve"> </w:t>
      </w:r>
      <w:r w:rsidRPr="004D308B">
        <w:rPr>
          <w:rFonts w:ascii="Times New Roman" w:eastAsia="Times New Roman" w:hAnsi="Times New Roman" w:cs="Times New Roman"/>
          <w:sz w:val="28"/>
          <w:szCs w:val="28"/>
        </w:rPr>
        <w:t>туру</w:t>
      </w:r>
      <w:r w:rsidRPr="004D308B">
        <w:rPr>
          <w:rFonts w:ascii="Times New Roman" w:eastAsia="Times New Roman" w:hAnsi="Times New Roman" w:cs="Times New Roman"/>
          <w:spacing w:val="-14"/>
          <w:sz w:val="28"/>
          <w:szCs w:val="28"/>
        </w:rPr>
        <w:t xml:space="preserve"> </w:t>
      </w:r>
      <w:r w:rsidRPr="004D308B">
        <w:rPr>
          <w:rFonts w:ascii="Times New Roman" w:eastAsia="Times New Roman" w:hAnsi="Times New Roman" w:cs="Times New Roman"/>
          <w:sz w:val="28"/>
          <w:szCs w:val="28"/>
        </w:rPr>
        <w:t>олимпиады. Участие обучающихся во Всероссийской олимпиаде школьников регулируется приказом по ОУ. Все остальные причины отсутствия обучающегося в ОУ являются неуважительными.</w:t>
      </w:r>
    </w:p>
    <w:p w:rsidR="00530B9A" w:rsidRPr="004D308B" w:rsidRDefault="00BC0130" w:rsidP="00BC0130">
      <w:pPr>
        <w:widowControl w:val="0"/>
        <w:tabs>
          <w:tab w:val="left" w:pos="1504"/>
        </w:tabs>
        <w:autoSpaceDE w:val="0"/>
        <w:autoSpaceDN w:val="0"/>
        <w:spacing w:after="0" w:line="240" w:lineRule="auto"/>
        <w:ind w:right="2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2.13. </w:t>
      </w:r>
      <w:r w:rsidR="00530B9A" w:rsidRPr="004D308B">
        <w:rPr>
          <w:rFonts w:ascii="Times New Roman" w:eastAsia="Times New Roman" w:hAnsi="Times New Roman" w:cs="Times New Roman"/>
          <w:sz w:val="28"/>
          <w:szCs w:val="28"/>
        </w:rPr>
        <w:t>В случае, если текущий контроль обучающихся, временно находящихся в санаторных, медицинских организациях (иных организациях) осуществляется в этих организациях, полученные результаты учитываются при выставлении оценок за четверть, полугодие и год.</w:t>
      </w:r>
    </w:p>
    <w:p w:rsidR="00530B9A" w:rsidRPr="004D308B" w:rsidRDefault="00BC0130" w:rsidP="00BC0130">
      <w:pPr>
        <w:widowControl w:val="0"/>
        <w:tabs>
          <w:tab w:val="left" w:pos="1487"/>
        </w:tabs>
        <w:autoSpaceDE w:val="0"/>
        <w:autoSpaceDN w:val="0"/>
        <w:spacing w:after="0" w:line="240" w:lineRule="auto"/>
        <w:ind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2.14. </w:t>
      </w:r>
      <w:r w:rsidR="00530B9A" w:rsidRPr="004D308B">
        <w:rPr>
          <w:rFonts w:ascii="Times New Roman" w:eastAsia="Times New Roman" w:hAnsi="Times New Roman" w:cs="Times New Roman"/>
          <w:sz w:val="28"/>
          <w:szCs w:val="28"/>
        </w:rPr>
        <w:t>Проведение текущего контроля не допускается сразу после длительного пропуска занятий по уважительной причине с выставлением неудовлетворительной оценки.</w:t>
      </w:r>
    </w:p>
    <w:p w:rsidR="00530B9A" w:rsidRPr="004D308B" w:rsidRDefault="00BC0130" w:rsidP="00BC0130">
      <w:pPr>
        <w:widowControl w:val="0"/>
        <w:tabs>
          <w:tab w:val="left" w:pos="1724"/>
        </w:tabs>
        <w:autoSpaceDE w:val="0"/>
        <w:autoSpaceDN w:val="0"/>
        <w:spacing w:after="0" w:line="240" w:lineRule="auto"/>
        <w:ind w:right="2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2.15. </w:t>
      </w:r>
      <w:r w:rsidR="00530B9A" w:rsidRPr="004D308B">
        <w:rPr>
          <w:rFonts w:ascii="Times New Roman" w:eastAsia="Times New Roman" w:hAnsi="Times New Roman" w:cs="Times New Roman"/>
          <w:sz w:val="28"/>
          <w:szCs w:val="28"/>
        </w:rPr>
        <w:t>Оценки обучающихся за четверть и (или) полугодие выставляются на основании результатов текущего контроля успеваемости, осуществляемого поурочно.</w:t>
      </w:r>
    </w:p>
    <w:p w:rsidR="00530B9A" w:rsidRPr="004D308B" w:rsidRDefault="00BC0130" w:rsidP="00BC0130">
      <w:pPr>
        <w:widowControl w:val="0"/>
        <w:tabs>
          <w:tab w:val="left" w:pos="1688"/>
        </w:tabs>
        <w:autoSpaceDE w:val="0"/>
        <w:autoSpaceDN w:val="0"/>
        <w:spacing w:after="0" w:line="240" w:lineRule="auto"/>
        <w:ind w:right="2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2.16. </w:t>
      </w:r>
      <w:r w:rsidR="00530B9A" w:rsidRPr="004D308B">
        <w:rPr>
          <w:rFonts w:ascii="Times New Roman" w:eastAsia="Times New Roman" w:hAnsi="Times New Roman" w:cs="Times New Roman"/>
          <w:sz w:val="28"/>
          <w:szCs w:val="28"/>
        </w:rPr>
        <w:t xml:space="preserve">Обучающимся, пропустившим по уважительной причине, подтвержденной соответствующими документами, 2/3 и более учебного </w:t>
      </w:r>
      <w:r w:rsidR="00530B9A" w:rsidRPr="004D308B">
        <w:rPr>
          <w:rFonts w:ascii="Times New Roman" w:eastAsia="Times New Roman" w:hAnsi="Times New Roman" w:cs="Times New Roman"/>
          <w:sz w:val="28"/>
          <w:szCs w:val="28"/>
        </w:rPr>
        <w:lastRenderedPageBreak/>
        <w:t>времени, оценка за четверть и (или) полугодие выставляется в индивидуальном порядке. Текущий контроль указанных обучающихся осуществляется в индивидуальном порядке педагоги</w:t>
      </w:r>
      <w:r w:rsidR="00474784" w:rsidRPr="004D308B">
        <w:rPr>
          <w:rFonts w:ascii="Times New Roman" w:eastAsia="Times New Roman" w:hAnsi="Times New Roman" w:cs="Times New Roman"/>
          <w:sz w:val="28"/>
          <w:szCs w:val="28"/>
        </w:rPr>
        <w:t>ческими работниками МБОУ СОШ №30</w:t>
      </w:r>
      <w:r w:rsidR="00530B9A" w:rsidRPr="004D308B">
        <w:rPr>
          <w:rFonts w:ascii="Times New Roman" w:eastAsia="Times New Roman" w:hAnsi="Times New Roman" w:cs="Times New Roman"/>
          <w:sz w:val="28"/>
          <w:szCs w:val="28"/>
        </w:rPr>
        <w:t xml:space="preserve"> в соответствии с индивидуальным графиком по согласованию</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с</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заместителем</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директора</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и</w:t>
      </w:r>
      <w:r w:rsidR="00530B9A" w:rsidRPr="004D308B">
        <w:rPr>
          <w:rFonts w:ascii="Times New Roman" w:eastAsia="Times New Roman" w:hAnsi="Times New Roman" w:cs="Times New Roman"/>
          <w:spacing w:val="-18"/>
          <w:sz w:val="28"/>
          <w:szCs w:val="28"/>
        </w:rPr>
        <w:t xml:space="preserve"> </w:t>
      </w:r>
      <w:r w:rsidR="00530B9A" w:rsidRPr="004D308B">
        <w:rPr>
          <w:rFonts w:ascii="Times New Roman" w:eastAsia="Times New Roman" w:hAnsi="Times New Roman" w:cs="Times New Roman"/>
          <w:sz w:val="28"/>
          <w:szCs w:val="28"/>
        </w:rPr>
        <w:t>родителями</w:t>
      </w:r>
      <w:r w:rsidR="00530B9A" w:rsidRPr="004D308B">
        <w:rPr>
          <w:rFonts w:ascii="Times New Roman" w:eastAsia="Times New Roman" w:hAnsi="Times New Roman" w:cs="Times New Roman"/>
          <w:spacing w:val="-13"/>
          <w:sz w:val="28"/>
          <w:szCs w:val="28"/>
        </w:rPr>
        <w:t xml:space="preserve"> </w:t>
      </w:r>
      <w:r w:rsidR="00530B9A" w:rsidRPr="004D308B">
        <w:rPr>
          <w:rFonts w:ascii="Times New Roman" w:eastAsia="Times New Roman" w:hAnsi="Times New Roman" w:cs="Times New Roman"/>
          <w:sz w:val="28"/>
          <w:szCs w:val="28"/>
        </w:rPr>
        <w:t>(законными</w:t>
      </w:r>
      <w:r w:rsidR="00530B9A" w:rsidRPr="004D308B">
        <w:rPr>
          <w:rFonts w:ascii="Times New Roman" w:eastAsia="Times New Roman" w:hAnsi="Times New Roman" w:cs="Times New Roman"/>
          <w:spacing w:val="-14"/>
          <w:sz w:val="28"/>
          <w:szCs w:val="28"/>
        </w:rPr>
        <w:t xml:space="preserve"> </w:t>
      </w:r>
      <w:r w:rsidR="00530B9A" w:rsidRPr="004D308B">
        <w:rPr>
          <w:rFonts w:ascii="Times New Roman" w:eastAsia="Times New Roman" w:hAnsi="Times New Roman" w:cs="Times New Roman"/>
          <w:sz w:val="28"/>
          <w:szCs w:val="28"/>
        </w:rPr>
        <w:t>представителями)</w:t>
      </w:r>
      <w:r w:rsidR="00530B9A" w:rsidRPr="004D308B">
        <w:rPr>
          <w:rFonts w:ascii="Times New Roman" w:eastAsia="Times New Roman" w:hAnsi="Times New Roman" w:cs="Times New Roman"/>
          <w:spacing w:val="-13"/>
          <w:sz w:val="28"/>
          <w:szCs w:val="28"/>
        </w:rPr>
        <w:t xml:space="preserve"> </w:t>
      </w:r>
      <w:r w:rsidR="00530B9A" w:rsidRPr="004D308B">
        <w:rPr>
          <w:rFonts w:ascii="Times New Roman" w:eastAsia="Times New Roman" w:hAnsi="Times New Roman" w:cs="Times New Roman"/>
          <w:spacing w:val="-2"/>
          <w:sz w:val="28"/>
          <w:szCs w:val="28"/>
        </w:rPr>
        <w:t>обучающихся.</w:t>
      </w:r>
    </w:p>
    <w:p w:rsidR="008527F8" w:rsidRPr="00BC0130" w:rsidRDefault="00BC0130" w:rsidP="00BC0130">
      <w:pPr>
        <w:spacing w:after="0" w:line="240" w:lineRule="auto"/>
        <w:jc w:val="both"/>
        <w:rPr>
          <w:rFonts w:ascii="Times New Roman" w:hAnsi="Times New Roman"/>
          <w:sz w:val="28"/>
          <w:szCs w:val="28"/>
        </w:rPr>
      </w:pPr>
      <w:r>
        <w:rPr>
          <w:rFonts w:ascii="Times New Roman" w:hAnsi="Times New Roman"/>
          <w:sz w:val="28"/>
          <w:szCs w:val="28"/>
        </w:rPr>
        <w:t xml:space="preserve">             2.17. </w:t>
      </w:r>
      <w:r w:rsidR="008527F8" w:rsidRPr="00BC0130">
        <w:rPr>
          <w:rFonts w:ascii="Times New Roman" w:hAnsi="Times New Roman"/>
          <w:sz w:val="28"/>
          <w:szCs w:val="28"/>
        </w:rPr>
        <w:t>Для объективной аттестации обучающихся за четверть необходимо выставление не менее 3 отметок при 1-2-х часовой недельной нагрузке по предмету и более 5 отметок при учебной нагрузке от 3-х и более часов в неделю.</w:t>
      </w:r>
    </w:p>
    <w:p w:rsidR="00530B9A" w:rsidRPr="004D308B" w:rsidRDefault="00BC0130" w:rsidP="00BC0130">
      <w:pPr>
        <w:widowControl w:val="0"/>
        <w:tabs>
          <w:tab w:val="left" w:pos="1861"/>
        </w:tabs>
        <w:autoSpaceDE w:val="0"/>
        <w:autoSpaceDN w:val="0"/>
        <w:spacing w:after="0" w:line="240" w:lineRule="auto"/>
        <w:ind w:right="2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2.18. </w:t>
      </w:r>
      <w:r w:rsidR="00530B9A" w:rsidRPr="004D308B">
        <w:rPr>
          <w:rFonts w:ascii="Times New Roman" w:eastAsia="Times New Roman" w:hAnsi="Times New Roman" w:cs="Times New Roman"/>
          <w:sz w:val="28"/>
          <w:szCs w:val="28"/>
        </w:rPr>
        <w:t xml:space="preserve">При проведении текущего контроля успеваемости, осуществляемого поурочно, по завершению изучения темы, по итогам зачетов оценки </w:t>
      </w:r>
      <w:proofErr w:type="gramStart"/>
      <w:r w:rsidR="00530B9A" w:rsidRPr="004D308B">
        <w:rPr>
          <w:rFonts w:ascii="Times New Roman" w:eastAsia="Times New Roman" w:hAnsi="Times New Roman" w:cs="Times New Roman"/>
          <w:sz w:val="28"/>
          <w:szCs w:val="28"/>
        </w:rPr>
        <w:t>по учебному предмету</w:t>
      </w:r>
      <w:proofErr w:type="gramEnd"/>
      <w:r w:rsidR="00530B9A" w:rsidRPr="004D308B">
        <w:rPr>
          <w:rFonts w:ascii="Times New Roman" w:eastAsia="Times New Roman" w:hAnsi="Times New Roman" w:cs="Times New Roman"/>
          <w:sz w:val="28"/>
          <w:szCs w:val="28"/>
        </w:rPr>
        <w:t xml:space="preserve"> обучающемуся выставляются следующим образом:</w:t>
      </w:r>
    </w:p>
    <w:p w:rsidR="00530B9A" w:rsidRPr="004D308B" w:rsidRDefault="00FA6CCB" w:rsidP="00BC0130">
      <w:pPr>
        <w:widowControl w:val="0"/>
        <w:autoSpaceDE w:val="0"/>
        <w:autoSpaceDN w:val="0"/>
        <w:spacing w:after="0" w:line="24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C0130">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Оценка «5» по учебному предмету, выставляются обучающемуся, если он:</w:t>
      </w:r>
    </w:p>
    <w:p w:rsidR="00530B9A" w:rsidRPr="004D308B" w:rsidRDefault="00BC0130" w:rsidP="00BC0130">
      <w:pPr>
        <w:widowControl w:val="0"/>
        <w:tabs>
          <w:tab w:val="left" w:pos="1555"/>
        </w:tabs>
        <w:autoSpaceDE w:val="0"/>
        <w:autoSpaceDN w:val="0"/>
        <w:spacing w:after="0" w:line="240" w:lineRule="auto"/>
        <w:ind w:right="28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полностью раскрыл содержание учебного материала в объеме, предусмотренном образовательной программой;</w:t>
      </w:r>
    </w:p>
    <w:p w:rsidR="00530B9A" w:rsidRPr="004D308B" w:rsidRDefault="00BC0130" w:rsidP="00BC0130">
      <w:pPr>
        <w:widowControl w:val="0"/>
        <w:tabs>
          <w:tab w:val="left" w:pos="1555"/>
        </w:tabs>
        <w:autoSpaceDE w:val="0"/>
        <w:autoSpaceDN w:val="0"/>
        <w:spacing w:after="0" w:line="240" w:lineRule="auto"/>
        <w:ind w:right="2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 xml:space="preserve">изложил материал грамотно, в определенной логической последовательности, точно используя специальную терминологию и </w:t>
      </w:r>
      <w:r w:rsidR="00530B9A" w:rsidRPr="004D308B">
        <w:rPr>
          <w:rFonts w:ascii="Times New Roman" w:eastAsia="Times New Roman" w:hAnsi="Times New Roman" w:cs="Times New Roman"/>
          <w:spacing w:val="-2"/>
          <w:sz w:val="28"/>
          <w:szCs w:val="28"/>
        </w:rPr>
        <w:t>символику;</w:t>
      </w:r>
    </w:p>
    <w:p w:rsidR="00530B9A" w:rsidRPr="004D308B" w:rsidRDefault="00BC0130" w:rsidP="00BC0130">
      <w:pPr>
        <w:widowControl w:val="0"/>
        <w:tabs>
          <w:tab w:val="left" w:pos="1555"/>
        </w:tabs>
        <w:autoSpaceDE w:val="0"/>
        <w:autoSpaceDN w:val="0"/>
        <w:spacing w:after="0" w:line="240" w:lineRule="auto"/>
        <w:ind w:right="2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 xml:space="preserve">правильно выполнил рисунки, чертежи, графики, сопутствующие </w:t>
      </w:r>
      <w:r w:rsidR="00530B9A" w:rsidRPr="004D308B">
        <w:rPr>
          <w:rFonts w:ascii="Times New Roman" w:eastAsia="Times New Roman" w:hAnsi="Times New Roman" w:cs="Times New Roman"/>
          <w:spacing w:val="-2"/>
          <w:sz w:val="28"/>
          <w:szCs w:val="28"/>
        </w:rPr>
        <w:t>ответу;</w:t>
      </w:r>
    </w:p>
    <w:p w:rsidR="00530B9A" w:rsidRPr="004D308B" w:rsidRDefault="00BC0130" w:rsidP="00BC0130">
      <w:pPr>
        <w:widowControl w:val="0"/>
        <w:tabs>
          <w:tab w:val="left" w:pos="1556"/>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показал</w:t>
      </w:r>
      <w:r w:rsidR="00530B9A" w:rsidRPr="004D308B">
        <w:rPr>
          <w:rFonts w:ascii="Times New Roman" w:eastAsia="Times New Roman" w:hAnsi="Times New Roman" w:cs="Times New Roman"/>
          <w:spacing w:val="-19"/>
          <w:sz w:val="28"/>
          <w:szCs w:val="28"/>
        </w:rPr>
        <w:t xml:space="preserve"> </w:t>
      </w:r>
      <w:r w:rsidR="00530B9A" w:rsidRPr="004D308B">
        <w:rPr>
          <w:rFonts w:ascii="Times New Roman" w:eastAsia="Times New Roman" w:hAnsi="Times New Roman" w:cs="Times New Roman"/>
          <w:sz w:val="28"/>
          <w:szCs w:val="28"/>
        </w:rPr>
        <w:t>умение</w:t>
      </w:r>
      <w:r w:rsidR="00530B9A" w:rsidRPr="004D308B">
        <w:rPr>
          <w:rFonts w:ascii="Times New Roman" w:eastAsia="Times New Roman" w:hAnsi="Times New Roman" w:cs="Times New Roman"/>
          <w:spacing w:val="-13"/>
          <w:sz w:val="28"/>
          <w:szCs w:val="28"/>
        </w:rPr>
        <w:t xml:space="preserve"> </w:t>
      </w:r>
      <w:r w:rsidR="00530B9A" w:rsidRPr="004D308B">
        <w:rPr>
          <w:rFonts w:ascii="Times New Roman" w:eastAsia="Times New Roman" w:hAnsi="Times New Roman" w:cs="Times New Roman"/>
          <w:sz w:val="28"/>
          <w:szCs w:val="28"/>
        </w:rPr>
        <w:t>иллюстрировать</w:t>
      </w:r>
      <w:r w:rsidR="00530B9A" w:rsidRPr="004D308B">
        <w:rPr>
          <w:rFonts w:ascii="Times New Roman" w:eastAsia="Times New Roman" w:hAnsi="Times New Roman" w:cs="Times New Roman"/>
          <w:spacing w:val="-17"/>
          <w:sz w:val="28"/>
          <w:szCs w:val="28"/>
        </w:rPr>
        <w:t xml:space="preserve"> </w:t>
      </w:r>
      <w:r w:rsidR="00530B9A" w:rsidRPr="004D308B">
        <w:rPr>
          <w:rFonts w:ascii="Times New Roman" w:eastAsia="Times New Roman" w:hAnsi="Times New Roman" w:cs="Times New Roman"/>
          <w:sz w:val="28"/>
          <w:szCs w:val="28"/>
        </w:rPr>
        <w:t>теоретические</w:t>
      </w:r>
      <w:r w:rsidR="00530B9A" w:rsidRPr="004D308B">
        <w:rPr>
          <w:rFonts w:ascii="Times New Roman" w:eastAsia="Times New Roman" w:hAnsi="Times New Roman" w:cs="Times New Roman"/>
          <w:spacing w:val="-17"/>
          <w:sz w:val="28"/>
          <w:szCs w:val="28"/>
        </w:rPr>
        <w:t xml:space="preserve"> </w:t>
      </w:r>
      <w:r w:rsidR="00530B9A" w:rsidRPr="004D308B">
        <w:rPr>
          <w:rFonts w:ascii="Times New Roman" w:eastAsia="Times New Roman" w:hAnsi="Times New Roman" w:cs="Times New Roman"/>
          <w:spacing w:val="-2"/>
          <w:sz w:val="28"/>
          <w:szCs w:val="28"/>
        </w:rPr>
        <w:t>положения</w:t>
      </w:r>
    </w:p>
    <w:p w:rsidR="00530B9A" w:rsidRPr="004D308B" w:rsidRDefault="00BC0130" w:rsidP="00BC0130">
      <w:pPr>
        <w:widowControl w:val="0"/>
        <w:tabs>
          <w:tab w:val="left" w:pos="1555"/>
        </w:tabs>
        <w:autoSpaceDE w:val="0"/>
        <w:autoSpaceDN w:val="0"/>
        <w:spacing w:after="0" w:line="240" w:lineRule="auto"/>
        <w:ind w:right="29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конкретными примерами, применять их в новой ситуации при выполнении практического задания;</w:t>
      </w:r>
    </w:p>
    <w:p w:rsidR="00530B9A" w:rsidRPr="004D308B" w:rsidRDefault="00BC0130" w:rsidP="00BC0130">
      <w:pPr>
        <w:widowControl w:val="0"/>
        <w:tabs>
          <w:tab w:val="left" w:pos="1555"/>
        </w:tabs>
        <w:autoSpaceDE w:val="0"/>
        <w:autoSpaceDN w:val="0"/>
        <w:spacing w:after="0" w:line="240" w:lineRule="auto"/>
        <w:ind w:right="2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 xml:space="preserve">продемонстрировал усвоение ранее изученных сопутствующих вопросов, </w:t>
      </w:r>
      <w:proofErr w:type="spellStart"/>
      <w:r w:rsidR="00530B9A" w:rsidRPr="004D308B">
        <w:rPr>
          <w:rFonts w:ascii="Times New Roman" w:eastAsia="Times New Roman" w:hAnsi="Times New Roman" w:cs="Times New Roman"/>
          <w:sz w:val="28"/>
          <w:szCs w:val="28"/>
        </w:rPr>
        <w:t>сформированность</w:t>
      </w:r>
      <w:proofErr w:type="spellEnd"/>
      <w:r w:rsidR="00530B9A" w:rsidRPr="004D308B">
        <w:rPr>
          <w:rFonts w:ascii="Times New Roman" w:eastAsia="Times New Roman" w:hAnsi="Times New Roman" w:cs="Times New Roman"/>
          <w:sz w:val="28"/>
          <w:szCs w:val="28"/>
        </w:rPr>
        <w:t xml:space="preserve"> и устойчивость используемых при ответе </w:t>
      </w:r>
      <w:r w:rsidR="00530B9A" w:rsidRPr="004D308B">
        <w:rPr>
          <w:rFonts w:ascii="Times New Roman" w:eastAsia="Times New Roman" w:hAnsi="Times New Roman" w:cs="Times New Roman"/>
          <w:spacing w:val="-2"/>
          <w:sz w:val="28"/>
          <w:szCs w:val="28"/>
        </w:rPr>
        <w:t>знаний.</w:t>
      </w:r>
    </w:p>
    <w:p w:rsidR="00530B9A" w:rsidRPr="004D308B" w:rsidRDefault="00BC0130" w:rsidP="00BC0130">
      <w:pPr>
        <w:widowControl w:val="0"/>
        <w:tabs>
          <w:tab w:val="left" w:pos="1996"/>
          <w:tab w:val="left" w:pos="3260"/>
          <w:tab w:val="left" w:pos="4056"/>
          <w:tab w:val="left" w:pos="4725"/>
          <w:tab w:val="left" w:pos="6253"/>
          <w:tab w:val="left" w:pos="7819"/>
        </w:tabs>
        <w:autoSpaceDE w:val="0"/>
        <w:autoSpaceDN w:val="0"/>
        <w:spacing w:after="0" w:line="240" w:lineRule="auto"/>
        <w:ind w:right="279"/>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530B9A" w:rsidRPr="004D308B">
        <w:rPr>
          <w:rFonts w:ascii="Times New Roman" w:eastAsia="Times New Roman" w:hAnsi="Times New Roman" w:cs="Times New Roman"/>
          <w:spacing w:val="-2"/>
          <w:sz w:val="28"/>
          <w:szCs w:val="28"/>
        </w:rPr>
        <w:t>Оценка</w:t>
      </w:r>
      <w:proofErr w:type="gramStart"/>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4"/>
          <w:sz w:val="28"/>
          <w:szCs w:val="28"/>
        </w:rPr>
        <w:t>«</w:t>
      </w:r>
      <w:proofErr w:type="gramEnd"/>
      <w:r w:rsidR="00530B9A" w:rsidRPr="004D308B">
        <w:rPr>
          <w:rFonts w:ascii="Times New Roman" w:eastAsia="Times New Roman" w:hAnsi="Times New Roman" w:cs="Times New Roman"/>
          <w:spacing w:val="-4"/>
          <w:sz w:val="28"/>
          <w:szCs w:val="28"/>
        </w:rPr>
        <w:t>4»</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6"/>
          <w:sz w:val="28"/>
          <w:szCs w:val="28"/>
        </w:rPr>
        <w:t>по</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2"/>
          <w:sz w:val="28"/>
          <w:szCs w:val="28"/>
        </w:rPr>
        <w:t>учебному</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2"/>
          <w:sz w:val="28"/>
          <w:szCs w:val="28"/>
        </w:rPr>
        <w:t>предмету,</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2"/>
          <w:sz w:val="28"/>
          <w:szCs w:val="28"/>
        </w:rPr>
        <w:t xml:space="preserve">выставляются </w:t>
      </w:r>
      <w:r w:rsidR="00530B9A" w:rsidRPr="004D308B">
        <w:rPr>
          <w:rFonts w:ascii="Times New Roman" w:eastAsia="Times New Roman" w:hAnsi="Times New Roman" w:cs="Times New Roman"/>
          <w:sz w:val="28"/>
          <w:szCs w:val="28"/>
        </w:rPr>
        <w:t>обучающемуся, если он:</w:t>
      </w:r>
    </w:p>
    <w:p w:rsidR="00530B9A" w:rsidRPr="004D308B" w:rsidRDefault="00BC0130" w:rsidP="00BC0130">
      <w:pPr>
        <w:widowControl w:val="0"/>
        <w:tabs>
          <w:tab w:val="left" w:pos="1556"/>
        </w:tabs>
        <w:autoSpaceDE w:val="0"/>
        <w:autoSpaceDN w:val="0"/>
        <w:spacing w:after="0" w:line="240" w:lineRule="auto"/>
        <w:ind w:right="2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0B9A" w:rsidRPr="004D308B">
        <w:rPr>
          <w:rFonts w:ascii="Times New Roman" w:eastAsia="Times New Roman" w:hAnsi="Times New Roman" w:cs="Times New Roman"/>
          <w:sz w:val="28"/>
          <w:szCs w:val="28"/>
        </w:rPr>
        <w:t>в</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изложении</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материала</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допустил</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незначительные</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ошибки,</w:t>
      </w:r>
      <w:r w:rsidR="00530B9A" w:rsidRPr="004D308B">
        <w:rPr>
          <w:rFonts w:ascii="Times New Roman" w:eastAsia="Times New Roman" w:hAnsi="Times New Roman" w:cs="Times New Roman"/>
          <w:spacing w:val="40"/>
          <w:sz w:val="28"/>
          <w:szCs w:val="28"/>
        </w:rPr>
        <w:t xml:space="preserve"> </w:t>
      </w:r>
      <w:r w:rsidR="00530B9A" w:rsidRPr="004D308B">
        <w:rPr>
          <w:rFonts w:ascii="Times New Roman" w:eastAsia="Times New Roman" w:hAnsi="Times New Roman" w:cs="Times New Roman"/>
          <w:sz w:val="28"/>
          <w:szCs w:val="28"/>
        </w:rPr>
        <w:t>не</w:t>
      </w:r>
      <w:r w:rsidR="00530B9A" w:rsidRPr="004D308B">
        <w:rPr>
          <w:rFonts w:ascii="Times New Roman" w:eastAsia="Times New Roman" w:hAnsi="Times New Roman" w:cs="Times New Roman"/>
          <w:spacing w:val="80"/>
          <w:sz w:val="28"/>
          <w:szCs w:val="28"/>
        </w:rPr>
        <w:t xml:space="preserve"> </w:t>
      </w:r>
      <w:r w:rsidR="00530B9A" w:rsidRPr="004D308B">
        <w:rPr>
          <w:rFonts w:ascii="Times New Roman" w:eastAsia="Times New Roman" w:hAnsi="Times New Roman" w:cs="Times New Roman"/>
          <w:sz w:val="28"/>
          <w:szCs w:val="28"/>
        </w:rPr>
        <w:t>исказившие содержание ответа;</w:t>
      </w:r>
    </w:p>
    <w:p w:rsidR="00530B9A" w:rsidRPr="004D308B" w:rsidRDefault="00BC0130" w:rsidP="00BC0130">
      <w:pPr>
        <w:widowControl w:val="0"/>
        <w:tabs>
          <w:tab w:val="left" w:pos="1556"/>
          <w:tab w:val="left" w:pos="2873"/>
          <w:tab w:val="left" w:pos="3357"/>
          <w:tab w:val="left" w:pos="4237"/>
          <w:tab w:val="left" w:pos="4999"/>
          <w:tab w:val="left" w:pos="6134"/>
          <w:tab w:val="left" w:pos="6780"/>
          <w:tab w:val="left" w:pos="8265"/>
        </w:tabs>
        <w:autoSpaceDE w:val="0"/>
        <w:autoSpaceDN w:val="0"/>
        <w:spacing w:after="0" w:line="240" w:lineRule="auto"/>
        <w:ind w:right="289"/>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530B9A" w:rsidRPr="004D308B">
        <w:rPr>
          <w:rFonts w:ascii="Times New Roman" w:eastAsia="Times New Roman" w:hAnsi="Times New Roman" w:cs="Times New Roman"/>
          <w:spacing w:val="-2"/>
          <w:sz w:val="28"/>
          <w:szCs w:val="28"/>
        </w:rPr>
        <w:t>допустил</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6"/>
          <w:sz w:val="28"/>
          <w:szCs w:val="28"/>
        </w:rPr>
        <w:t>не</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4"/>
          <w:sz w:val="28"/>
          <w:szCs w:val="28"/>
        </w:rPr>
        <w:t>более</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4"/>
          <w:sz w:val="28"/>
          <w:szCs w:val="28"/>
        </w:rPr>
        <w:t>двух</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2"/>
          <w:sz w:val="28"/>
          <w:szCs w:val="28"/>
        </w:rPr>
        <w:t>ошибок</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4"/>
          <w:sz w:val="28"/>
          <w:szCs w:val="28"/>
        </w:rPr>
        <w:t>при</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2"/>
          <w:sz w:val="28"/>
          <w:szCs w:val="28"/>
        </w:rPr>
        <w:t>раскрытии</w:t>
      </w:r>
      <w:r w:rsidR="00530B9A" w:rsidRPr="004D308B">
        <w:rPr>
          <w:rFonts w:ascii="Times New Roman" w:eastAsia="Times New Roman" w:hAnsi="Times New Roman" w:cs="Times New Roman"/>
          <w:sz w:val="28"/>
          <w:szCs w:val="28"/>
        </w:rPr>
        <w:tab/>
      </w:r>
      <w:r w:rsidR="00530B9A" w:rsidRPr="004D308B">
        <w:rPr>
          <w:rFonts w:ascii="Times New Roman" w:eastAsia="Times New Roman" w:hAnsi="Times New Roman" w:cs="Times New Roman"/>
          <w:spacing w:val="-2"/>
          <w:sz w:val="28"/>
          <w:szCs w:val="28"/>
        </w:rPr>
        <w:t xml:space="preserve">основного </w:t>
      </w:r>
      <w:r w:rsidR="00530B9A" w:rsidRPr="004D308B">
        <w:rPr>
          <w:rFonts w:ascii="Times New Roman" w:eastAsia="Times New Roman" w:hAnsi="Times New Roman" w:cs="Times New Roman"/>
          <w:sz w:val="28"/>
          <w:szCs w:val="28"/>
        </w:rPr>
        <w:t>содержания ответа и исправил их после дополнительных вопросов учителя.</w:t>
      </w:r>
    </w:p>
    <w:p w:rsidR="00883928" w:rsidRPr="004D308B" w:rsidRDefault="00BC0130" w:rsidP="00BC0130">
      <w:pPr>
        <w:widowControl w:val="0"/>
        <w:tabs>
          <w:tab w:val="left" w:pos="1990"/>
        </w:tabs>
        <w:autoSpaceDE w:val="0"/>
        <w:autoSpaceDN w:val="0"/>
        <w:spacing w:after="0" w:line="240" w:lineRule="auto"/>
        <w:ind w:left="426"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Оценка «3» по учебному предмету, выставляются обучающемуся, если он:</w:t>
      </w:r>
    </w:p>
    <w:p w:rsidR="00883928" w:rsidRPr="004D308B" w:rsidRDefault="00BC0130" w:rsidP="00BC0130">
      <w:pPr>
        <w:widowControl w:val="0"/>
        <w:tabs>
          <w:tab w:val="left" w:pos="1555"/>
        </w:tabs>
        <w:autoSpaceDE w:val="0"/>
        <w:autoSpaceDN w:val="0"/>
        <w:spacing w:after="0" w:line="24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неполно или непоследовательно раскрыл содержание учебного материала, но показал общее понимание вопроса и продемонстрировал умения, достаточные для дальнейшего усвоения учебного материала;</w:t>
      </w:r>
    </w:p>
    <w:p w:rsidR="00883928" w:rsidRPr="004D308B" w:rsidRDefault="00BC0130" w:rsidP="00BC0130">
      <w:pPr>
        <w:widowControl w:val="0"/>
        <w:tabs>
          <w:tab w:val="left" w:pos="1555"/>
        </w:tabs>
        <w:autoSpaceDE w:val="0"/>
        <w:autoSpaceDN w:val="0"/>
        <w:spacing w:after="0" w:line="240" w:lineRule="auto"/>
        <w:ind w:right="28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имел затруднения или допустил многочисленные ошибки в определении понятий, использовании специальной терминологии, рисунках, чертежах, графиках и исправил некоторые из них после дополнительных вопросов учителя;</w:t>
      </w:r>
    </w:p>
    <w:p w:rsidR="00883928" w:rsidRPr="004D308B" w:rsidRDefault="00BC0130" w:rsidP="00BC0130">
      <w:pPr>
        <w:widowControl w:val="0"/>
        <w:tabs>
          <w:tab w:val="left" w:pos="1555"/>
        </w:tabs>
        <w:autoSpaceDE w:val="0"/>
        <w:autoSpaceDN w:val="0"/>
        <w:spacing w:after="0" w:line="24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не справился с применением теоретического материала в новой ситуации при выполнении практического задания, но выполнил задания обязательного уровня сложности по данной теме.</w:t>
      </w:r>
    </w:p>
    <w:p w:rsidR="00883928" w:rsidRPr="004D308B" w:rsidRDefault="00FA6CCB" w:rsidP="00FA6CCB">
      <w:pPr>
        <w:widowControl w:val="0"/>
        <w:tabs>
          <w:tab w:val="left" w:pos="1990"/>
        </w:tabs>
        <w:autoSpaceDE w:val="0"/>
        <w:autoSpaceDN w:val="0"/>
        <w:spacing w:after="0" w:line="240" w:lineRule="auto"/>
        <w:ind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Оценка «2» по учебному предмету, выставляются обучающемуся, если он:</w:t>
      </w:r>
    </w:p>
    <w:p w:rsidR="00883928" w:rsidRPr="004D308B" w:rsidRDefault="00FA6CCB" w:rsidP="00FA6CCB">
      <w:pPr>
        <w:widowControl w:val="0"/>
        <w:tabs>
          <w:tab w:val="left" w:pos="1556"/>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не</w:t>
      </w:r>
      <w:r w:rsidR="00883928" w:rsidRPr="004D308B">
        <w:rPr>
          <w:rFonts w:ascii="Times New Roman" w:eastAsia="Times New Roman" w:hAnsi="Times New Roman" w:cs="Times New Roman"/>
          <w:spacing w:val="-17"/>
          <w:sz w:val="28"/>
          <w:szCs w:val="28"/>
        </w:rPr>
        <w:t xml:space="preserve"> </w:t>
      </w:r>
      <w:r w:rsidR="00883928" w:rsidRPr="004D308B">
        <w:rPr>
          <w:rFonts w:ascii="Times New Roman" w:eastAsia="Times New Roman" w:hAnsi="Times New Roman" w:cs="Times New Roman"/>
          <w:sz w:val="28"/>
          <w:szCs w:val="28"/>
        </w:rPr>
        <w:t>раскрыл</w:t>
      </w:r>
      <w:r w:rsidR="00883928" w:rsidRPr="004D308B">
        <w:rPr>
          <w:rFonts w:ascii="Times New Roman" w:eastAsia="Times New Roman" w:hAnsi="Times New Roman" w:cs="Times New Roman"/>
          <w:spacing w:val="-16"/>
          <w:sz w:val="28"/>
          <w:szCs w:val="28"/>
        </w:rPr>
        <w:t xml:space="preserve"> </w:t>
      </w:r>
      <w:r w:rsidR="00883928" w:rsidRPr="004D308B">
        <w:rPr>
          <w:rFonts w:ascii="Times New Roman" w:eastAsia="Times New Roman" w:hAnsi="Times New Roman" w:cs="Times New Roman"/>
          <w:sz w:val="28"/>
          <w:szCs w:val="28"/>
        </w:rPr>
        <w:t>основное</w:t>
      </w:r>
      <w:r w:rsidR="00883928" w:rsidRPr="004D308B">
        <w:rPr>
          <w:rFonts w:ascii="Times New Roman" w:eastAsia="Times New Roman" w:hAnsi="Times New Roman" w:cs="Times New Roman"/>
          <w:spacing w:val="-9"/>
          <w:sz w:val="28"/>
          <w:szCs w:val="28"/>
        </w:rPr>
        <w:t xml:space="preserve"> </w:t>
      </w:r>
      <w:r w:rsidR="00883928" w:rsidRPr="004D308B">
        <w:rPr>
          <w:rFonts w:ascii="Times New Roman" w:eastAsia="Times New Roman" w:hAnsi="Times New Roman" w:cs="Times New Roman"/>
          <w:sz w:val="28"/>
          <w:szCs w:val="28"/>
        </w:rPr>
        <w:t>содержание</w:t>
      </w:r>
      <w:r w:rsidR="00883928" w:rsidRPr="004D308B">
        <w:rPr>
          <w:rFonts w:ascii="Times New Roman" w:eastAsia="Times New Roman" w:hAnsi="Times New Roman" w:cs="Times New Roman"/>
          <w:spacing w:val="-9"/>
          <w:sz w:val="28"/>
          <w:szCs w:val="28"/>
        </w:rPr>
        <w:t xml:space="preserve"> </w:t>
      </w:r>
      <w:r w:rsidR="00883928" w:rsidRPr="004D308B">
        <w:rPr>
          <w:rFonts w:ascii="Times New Roman" w:eastAsia="Times New Roman" w:hAnsi="Times New Roman" w:cs="Times New Roman"/>
          <w:sz w:val="28"/>
          <w:szCs w:val="28"/>
        </w:rPr>
        <w:t>учебного</w:t>
      </w:r>
      <w:r w:rsidR="00883928" w:rsidRPr="004D308B">
        <w:rPr>
          <w:rFonts w:ascii="Times New Roman" w:eastAsia="Times New Roman" w:hAnsi="Times New Roman" w:cs="Times New Roman"/>
          <w:spacing w:val="-9"/>
          <w:sz w:val="28"/>
          <w:szCs w:val="28"/>
        </w:rPr>
        <w:t xml:space="preserve"> </w:t>
      </w:r>
      <w:r w:rsidR="00883928" w:rsidRPr="004D308B">
        <w:rPr>
          <w:rFonts w:ascii="Times New Roman" w:eastAsia="Times New Roman" w:hAnsi="Times New Roman" w:cs="Times New Roman"/>
          <w:spacing w:val="-2"/>
          <w:sz w:val="28"/>
          <w:szCs w:val="28"/>
        </w:rPr>
        <w:t>материала;</w:t>
      </w:r>
    </w:p>
    <w:p w:rsidR="00883928" w:rsidRPr="004D308B" w:rsidRDefault="00FA6CCB" w:rsidP="00FA6CCB">
      <w:pPr>
        <w:widowControl w:val="0"/>
        <w:tabs>
          <w:tab w:val="left" w:pos="1555"/>
        </w:tabs>
        <w:autoSpaceDE w:val="0"/>
        <w:autoSpaceDN w:val="0"/>
        <w:spacing w:after="0" w:line="240" w:lineRule="auto"/>
        <w:ind w:right="2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 xml:space="preserve">показал незнание или непонимание </w:t>
      </w:r>
      <w:proofErr w:type="gramStart"/>
      <w:r w:rsidR="00883928" w:rsidRPr="004D308B">
        <w:rPr>
          <w:rFonts w:ascii="Times New Roman" w:eastAsia="Times New Roman" w:hAnsi="Times New Roman" w:cs="Times New Roman"/>
          <w:sz w:val="28"/>
          <w:szCs w:val="28"/>
        </w:rPr>
        <w:t>большей</w:t>
      </w:r>
      <w:proofErr w:type="gramEnd"/>
      <w:r w:rsidR="00883928" w:rsidRPr="004D308B">
        <w:rPr>
          <w:rFonts w:ascii="Times New Roman" w:eastAsia="Times New Roman" w:hAnsi="Times New Roman" w:cs="Times New Roman"/>
          <w:sz w:val="28"/>
          <w:szCs w:val="28"/>
        </w:rPr>
        <w:t xml:space="preserve"> или наиболее важной части </w:t>
      </w:r>
      <w:r w:rsidR="00883928" w:rsidRPr="004D308B">
        <w:rPr>
          <w:rFonts w:ascii="Times New Roman" w:eastAsia="Times New Roman" w:hAnsi="Times New Roman" w:cs="Times New Roman"/>
          <w:sz w:val="28"/>
          <w:szCs w:val="28"/>
        </w:rPr>
        <w:lastRenderedPageBreak/>
        <w:t>учебного материала;</w:t>
      </w:r>
    </w:p>
    <w:p w:rsidR="00883928" w:rsidRPr="004D308B" w:rsidRDefault="00FA6CCB" w:rsidP="00FA6CCB">
      <w:pPr>
        <w:widowControl w:val="0"/>
        <w:tabs>
          <w:tab w:val="left" w:pos="1555"/>
        </w:tabs>
        <w:autoSpaceDE w:val="0"/>
        <w:autoSpaceDN w:val="0"/>
        <w:spacing w:after="0" w:line="240" w:lineRule="auto"/>
        <w:ind w:right="29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допустил многочисленные ошибки в определении понятий, при использовании специальной терминологии, в рисунках, чертежах графиках, которые не исправил их после дополнительных вопросов учителя;</w:t>
      </w:r>
    </w:p>
    <w:p w:rsidR="00883928" w:rsidRPr="004D308B" w:rsidRDefault="00FA6CCB" w:rsidP="00FA6CCB">
      <w:pPr>
        <w:widowControl w:val="0"/>
        <w:tabs>
          <w:tab w:val="left" w:pos="1556"/>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отказался</w:t>
      </w:r>
      <w:r w:rsidR="00883928" w:rsidRPr="004D308B">
        <w:rPr>
          <w:rFonts w:ascii="Times New Roman" w:eastAsia="Times New Roman" w:hAnsi="Times New Roman" w:cs="Times New Roman"/>
          <w:spacing w:val="-8"/>
          <w:sz w:val="28"/>
          <w:szCs w:val="28"/>
        </w:rPr>
        <w:t xml:space="preserve"> </w:t>
      </w:r>
      <w:r w:rsidR="00883928" w:rsidRPr="004D308B">
        <w:rPr>
          <w:rFonts w:ascii="Times New Roman" w:eastAsia="Times New Roman" w:hAnsi="Times New Roman" w:cs="Times New Roman"/>
          <w:sz w:val="28"/>
          <w:szCs w:val="28"/>
        </w:rPr>
        <w:t>от</w:t>
      </w:r>
      <w:r w:rsidR="00883928" w:rsidRPr="004D308B">
        <w:rPr>
          <w:rFonts w:ascii="Times New Roman" w:eastAsia="Times New Roman" w:hAnsi="Times New Roman" w:cs="Times New Roman"/>
          <w:spacing w:val="-12"/>
          <w:sz w:val="28"/>
          <w:szCs w:val="28"/>
        </w:rPr>
        <w:t xml:space="preserve"> </w:t>
      </w:r>
      <w:r w:rsidR="00883928" w:rsidRPr="004D308B">
        <w:rPr>
          <w:rFonts w:ascii="Times New Roman" w:eastAsia="Times New Roman" w:hAnsi="Times New Roman" w:cs="Times New Roman"/>
          <w:sz w:val="28"/>
          <w:szCs w:val="28"/>
        </w:rPr>
        <w:t>ответа</w:t>
      </w:r>
      <w:r w:rsidR="00883928" w:rsidRPr="004D308B">
        <w:rPr>
          <w:rFonts w:ascii="Times New Roman" w:eastAsia="Times New Roman" w:hAnsi="Times New Roman" w:cs="Times New Roman"/>
          <w:spacing w:val="-11"/>
          <w:sz w:val="28"/>
          <w:szCs w:val="28"/>
        </w:rPr>
        <w:t xml:space="preserve"> </w:t>
      </w:r>
      <w:r w:rsidR="00883928" w:rsidRPr="004D308B">
        <w:rPr>
          <w:rFonts w:ascii="Times New Roman" w:eastAsia="Times New Roman" w:hAnsi="Times New Roman" w:cs="Times New Roman"/>
          <w:sz w:val="28"/>
          <w:szCs w:val="28"/>
        </w:rPr>
        <w:t>без</w:t>
      </w:r>
      <w:r w:rsidR="00883928" w:rsidRPr="004D308B">
        <w:rPr>
          <w:rFonts w:ascii="Times New Roman" w:eastAsia="Times New Roman" w:hAnsi="Times New Roman" w:cs="Times New Roman"/>
          <w:spacing w:val="-10"/>
          <w:sz w:val="28"/>
          <w:szCs w:val="28"/>
        </w:rPr>
        <w:t xml:space="preserve"> </w:t>
      </w:r>
      <w:r w:rsidR="00883928" w:rsidRPr="004D308B">
        <w:rPr>
          <w:rFonts w:ascii="Times New Roman" w:eastAsia="Times New Roman" w:hAnsi="Times New Roman" w:cs="Times New Roman"/>
          <w:sz w:val="28"/>
          <w:szCs w:val="28"/>
        </w:rPr>
        <w:t>объяснения</w:t>
      </w:r>
      <w:r w:rsidR="00883928" w:rsidRPr="004D308B">
        <w:rPr>
          <w:rFonts w:ascii="Times New Roman" w:eastAsia="Times New Roman" w:hAnsi="Times New Roman" w:cs="Times New Roman"/>
          <w:spacing w:val="-10"/>
          <w:sz w:val="28"/>
          <w:szCs w:val="28"/>
        </w:rPr>
        <w:t xml:space="preserve"> </w:t>
      </w:r>
      <w:r w:rsidR="00883928" w:rsidRPr="004D308B">
        <w:rPr>
          <w:rFonts w:ascii="Times New Roman" w:eastAsia="Times New Roman" w:hAnsi="Times New Roman" w:cs="Times New Roman"/>
          <w:spacing w:val="-2"/>
          <w:sz w:val="28"/>
          <w:szCs w:val="28"/>
        </w:rPr>
        <w:t>причин;</w:t>
      </w:r>
    </w:p>
    <w:p w:rsidR="00FA6CCB" w:rsidRDefault="00FA6CCB" w:rsidP="00FA6CCB">
      <w:pPr>
        <w:widowControl w:val="0"/>
        <w:tabs>
          <w:tab w:val="left" w:pos="142"/>
        </w:tabs>
        <w:autoSpaceDE w:val="0"/>
        <w:autoSpaceDN w:val="0"/>
        <w:adjustRightInd w:val="0"/>
        <w:spacing w:after="0" w:line="240" w:lineRule="auto"/>
        <w:ind w:right="2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не предоставил учителю выполненное домашнее задание по предмету в установленный срок.</w:t>
      </w:r>
    </w:p>
    <w:p w:rsidR="001922FB" w:rsidRPr="001F0558" w:rsidRDefault="001922FB" w:rsidP="00FA6CCB">
      <w:pPr>
        <w:widowControl w:val="0"/>
        <w:tabs>
          <w:tab w:val="left" w:pos="142"/>
        </w:tabs>
        <w:autoSpaceDE w:val="0"/>
        <w:autoSpaceDN w:val="0"/>
        <w:adjustRightInd w:val="0"/>
        <w:spacing w:after="0" w:line="240" w:lineRule="auto"/>
        <w:ind w:right="297"/>
        <w:jc w:val="both"/>
        <w:rPr>
          <w:rFonts w:ascii="Times New Roman" w:eastAsia="Times New Roman" w:hAnsi="Times New Roman" w:cs="Times New Roman"/>
          <w:sz w:val="28"/>
          <w:szCs w:val="28"/>
        </w:rPr>
      </w:pPr>
      <w:r w:rsidRPr="001F0558">
        <w:rPr>
          <w:rFonts w:ascii="Times New Roman" w:eastAsia="Calibri" w:hAnsi="Times New Roman" w:cs="Times New Roman"/>
          <w:sz w:val="28"/>
          <w:szCs w:val="28"/>
        </w:rPr>
        <w:t>Не рекомендуется выставление неудовлетворительных отметок на первых уроках после длительного отсутствия обучающихся (три и более урока), после каникул, так как это сдерживает развитие обучающихся в учебно-познавательной деятельности и формирует негативное отношение к учебным предметам. При дистанционном обучении оценка «2» не ставится.</w:t>
      </w:r>
    </w:p>
    <w:p w:rsidR="00474784" w:rsidRPr="004D308B" w:rsidRDefault="00FA6CCB" w:rsidP="00FA6CCB">
      <w:pPr>
        <w:widowControl w:val="0"/>
        <w:tabs>
          <w:tab w:val="left" w:pos="142"/>
        </w:tabs>
        <w:autoSpaceDE w:val="0"/>
        <w:autoSpaceDN w:val="0"/>
        <w:adjustRightInd w:val="0"/>
        <w:spacing w:after="0" w:line="240" w:lineRule="auto"/>
        <w:ind w:right="29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2.19.</w:t>
      </w:r>
      <w:r w:rsidR="00474784" w:rsidRPr="004D308B">
        <w:rPr>
          <w:rFonts w:ascii="Times New Roman" w:eastAsia="Calibri" w:hAnsi="Times New Roman" w:cs="Times New Roman"/>
          <w:color w:val="000000"/>
          <w:sz w:val="28"/>
          <w:szCs w:val="28"/>
        </w:rPr>
        <w:t xml:space="preserve"> Четвертна</w:t>
      </w:r>
      <w:r>
        <w:rPr>
          <w:rFonts w:ascii="Times New Roman" w:eastAsia="Calibri" w:hAnsi="Times New Roman" w:cs="Times New Roman"/>
          <w:color w:val="000000"/>
          <w:sz w:val="28"/>
          <w:szCs w:val="28"/>
        </w:rPr>
        <w:t>я аттестация обучающихся 2 – 9</w:t>
      </w:r>
      <w:r w:rsidR="00474784" w:rsidRPr="004D308B">
        <w:rPr>
          <w:rFonts w:ascii="Times New Roman" w:eastAsia="Calibri" w:hAnsi="Times New Roman" w:cs="Times New Roman"/>
          <w:color w:val="000000"/>
          <w:sz w:val="28"/>
          <w:szCs w:val="28"/>
        </w:rPr>
        <w:t xml:space="preserve"> классов осуществляется по текущим отметкам, полученным обучающимися в течение четверти, 10-11 классов – полугодия, в том числе и при дистанционном обучении. </w:t>
      </w:r>
    </w:p>
    <w:p w:rsidR="00474784" w:rsidRPr="004D308B"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2.20</w:t>
      </w:r>
      <w:r w:rsidR="00474784" w:rsidRPr="004D308B">
        <w:rPr>
          <w:rFonts w:ascii="Times New Roman" w:eastAsia="Calibri" w:hAnsi="Times New Roman" w:cs="Times New Roman"/>
          <w:color w:val="000000"/>
          <w:sz w:val="28"/>
          <w:szCs w:val="28"/>
        </w:rPr>
        <w:t xml:space="preserve">. Четвертная отметка по каждому предмету выставляется на основе результатов письменных работ и </w:t>
      </w:r>
      <w:proofErr w:type="gramStart"/>
      <w:r w:rsidR="00474784" w:rsidRPr="004D308B">
        <w:rPr>
          <w:rFonts w:ascii="Times New Roman" w:eastAsia="Calibri" w:hAnsi="Times New Roman" w:cs="Times New Roman"/>
          <w:color w:val="000000"/>
          <w:sz w:val="28"/>
          <w:szCs w:val="28"/>
        </w:rPr>
        <w:t>устных ответов</w:t>
      </w:r>
      <w:proofErr w:type="gramEnd"/>
      <w:r w:rsidR="00474784" w:rsidRPr="004D308B">
        <w:rPr>
          <w:rFonts w:ascii="Times New Roman" w:eastAsia="Calibri" w:hAnsi="Times New Roman" w:cs="Times New Roman"/>
          <w:color w:val="000000"/>
          <w:sz w:val="28"/>
          <w:szCs w:val="28"/>
        </w:rPr>
        <w:t xml:space="preserve"> обучающихся и с учетом их фактических знаний, умений и навыков. </w:t>
      </w:r>
    </w:p>
    <w:p w:rsidR="00474784" w:rsidRPr="004D308B"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2.21</w:t>
      </w:r>
      <w:r w:rsidR="00474784" w:rsidRPr="004D308B">
        <w:rPr>
          <w:rFonts w:ascii="Times New Roman" w:eastAsia="Calibri" w:hAnsi="Times New Roman" w:cs="Times New Roman"/>
          <w:color w:val="000000"/>
          <w:sz w:val="28"/>
          <w:szCs w:val="28"/>
        </w:rPr>
        <w:t xml:space="preserve">. Четвертную (полугодовую) и годовую отметки выставляет учитель по итогам текущего контроля, итоговая отметка определяется как среднее арифметическое текущих отметок, фиксирующих достижение </w:t>
      </w:r>
      <w:r>
        <w:rPr>
          <w:rFonts w:ascii="Times New Roman" w:eastAsia="Calibri" w:hAnsi="Times New Roman" w:cs="Times New Roman"/>
          <w:color w:val="000000"/>
          <w:sz w:val="28"/>
          <w:szCs w:val="28"/>
        </w:rPr>
        <w:t>об</w:t>
      </w:r>
      <w:r w:rsidR="00474784" w:rsidRPr="004D308B">
        <w:rPr>
          <w:rFonts w:ascii="Times New Roman" w:eastAsia="Calibri" w:hAnsi="Times New Roman" w:cs="Times New Roman"/>
          <w:color w:val="000000"/>
          <w:sz w:val="28"/>
          <w:szCs w:val="28"/>
        </w:rPr>
        <w:t>уча</w:t>
      </w:r>
      <w:r>
        <w:rPr>
          <w:rFonts w:ascii="Times New Roman" w:eastAsia="Calibri" w:hAnsi="Times New Roman" w:cs="Times New Roman"/>
          <w:color w:val="000000"/>
          <w:sz w:val="28"/>
          <w:szCs w:val="28"/>
        </w:rPr>
        <w:t>ю</w:t>
      </w:r>
      <w:r w:rsidR="00474784" w:rsidRPr="004D308B">
        <w:rPr>
          <w:rFonts w:ascii="Times New Roman" w:eastAsia="Calibri" w:hAnsi="Times New Roman" w:cs="Times New Roman"/>
          <w:color w:val="000000"/>
          <w:sz w:val="28"/>
          <w:szCs w:val="28"/>
        </w:rPr>
        <w:t xml:space="preserve">щимся планируемых результатов, а в случае его отсутствия заместитель директора. </w:t>
      </w:r>
    </w:p>
    <w:p w:rsidR="00474784" w:rsidRPr="004D308B"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2.22</w:t>
      </w:r>
      <w:r w:rsidR="00474784" w:rsidRPr="004D308B">
        <w:rPr>
          <w:rFonts w:ascii="Times New Roman" w:eastAsia="Calibri" w:hAnsi="Times New Roman" w:cs="Times New Roman"/>
          <w:color w:val="000000"/>
          <w:sz w:val="28"/>
          <w:szCs w:val="28"/>
        </w:rPr>
        <w:t xml:space="preserve">. Четвертная (полугодовая) и годовая отметки по предмету выставляется учителем в классный журнал не позднее, чем за три календарных дня до первого дня каникул, в том числе и при дистанционном обучении. </w:t>
      </w:r>
    </w:p>
    <w:p w:rsidR="00474784" w:rsidRPr="004D308B"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2.23</w:t>
      </w:r>
      <w:r w:rsidR="00474784" w:rsidRPr="004D308B">
        <w:rPr>
          <w:rFonts w:ascii="Times New Roman" w:eastAsia="Calibri" w:hAnsi="Times New Roman" w:cs="Times New Roman"/>
          <w:color w:val="000000"/>
          <w:sz w:val="28"/>
          <w:szCs w:val="28"/>
        </w:rPr>
        <w:t>. Отметка обучающихся за четверть (полугодие), в том числе и при дистанционном обучении, выставляется на основе не менее трех отметок текущего контроля обучающихся. Четвертные и полугодовые отметки определяются как среднее арифметическое текущих отметок и выставляются в журнал целыми числами в соответствии с правилами математического округления.</w:t>
      </w:r>
    </w:p>
    <w:p w:rsidR="00474784" w:rsidRPr="004D308B"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2.24</w:t>
      </w:r>
      <w:r w:rsidR="00474784" w:rsidRPr="004D308B">
        <w:rPr>
          <w:rFonts w:ascii="Times New Roman" w:eastAsia="Calibri" w:hAnsi="Times New Roman" w:cs="Times New Roman"/>
          <w:color w:val="000000"/>
          <w:sz w:val="28"/>
          <w:szCs w:val="28"/>
        </w:rPr>
        <w:t>. При выставлении четвертных оценок на уровне НОО, в том числе и при дистанционном обучении, использовать следующую шкалу:</w:t>
      </w:r>
    </w:p>
    <w:p w:rsidR="00474784" w:rsidRPr="004D308B" w:rsidRDefault="00474784"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4D308B">
        <w:rPr>
          <w:rFonts w:ascii="Times New Roman" w:eastAsia="Calibri" w:hAnsi="Times New Roman" w:cs="Times New Roman"/>
          <w:color w:val="000000"/>
          <w:sz w:val="28"/>
          <w:szCs w:val="28"/>
        </w:rPr>
        <w:t>«2» - средний балл меньше 2,5 – обязательно, при среднем балле от 2,5 до 2,65 – оценка выставляется на усмотрение учителя (в соответствии с результатами текущего и промежуточного мониторинга);</w:t>
      </w:r>
    </w:p>
    <w:p w:rsidR="00474784" w:rsidRPr="004D308B" w:rsidRDefault="00474784"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4D308B">
        <w:rPr>
          <w:rFonts w:ascii="Times New Roman" w:eastAsia="Calibri" w:hAnsi="Times New Roman" w:cs="Times New Roman"/>
          <w:color w:val="000000"/>
          <w:sz w:val="28"/>
          <w:szCs w:val="28"/>
        </w:rPr>
        <w:t>«3» - средний балл больше 2,65 – обязательно, при среднем балле от 2,5 до 2,65 - оценка выставляется на усмотрение учителя (в соответствии с результатами текущего и промежуточного мониторинга);</w:t>
      </w:r>
    </w:p>
    <w:p w:rsidR="00474784" w:rsidRPr="004D308B" w:rsidRDefault="00474784"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4D308B">
        <w:rPr>
          <w:rFonts w:ascii="Times New Roman" w:eastAsia="Calibri" w:hAnsi="Times New Roman" w:cs="Times New Roman"/>
          <w:color w:val="000000"/>
          <w:sz w:val="28"/>
          <w:szCs w:val="28"/>
        </w:rPr>
        <w:t xml:space="preserve"> «4» - средний балл больше 3,65 – обязательно, при среднем балле от 3,5 до 3,65 - оценка выставляется на усмотрение учителя (в соответствии с результатами текущего и промежуточного мониторинга);</w:t>
      </w:r>
    </w:p>
    <w:p w:rsidR="00474784" w:rsidRPr="004D308B" w:rsidRDefault="00474784"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sidRPr="004D308B">
        <w:rPr>
          <w:rFonts w:ascii="Times New Roman" w:eastAsia="Calibri" w:hAnsi="Times New Roman" w:cs="Times New Roman"/>
          <w:color w:val="000000"/>
          <w:sz w:val="28"/>
          <w:szCs w:val="28"/>
        </w:rPr>
        <w:lastRenderedPageBreak/>
        <w:t>«5» - средний балл больше 4,65 – обязательно, при среднем балле от 4,5 до 4.65 - оценка выставляется на усмотрение учителя (в соответствии с результатами текущего и промежуточного мониторинга);</w:t>
      </w:r>
    </w:p>
    <w:p w:rsidR="00474784" w:rsidRPr="004D308B" w:rsidRDefault="00FA6CCB" w:rsidP="004D308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2.25</w:t>
      </w:r>
      <w:r w:rsidR="00474784" w:rsidRPr="004D308B">
        <w:rPr>
          <w:rFonts w:ascii="Times New Roman" w:eastAsia="Calibri" w:hAnsi="Times New Roman" w:cs="Times New Roman"/>
          <w:sz w:val="28"/>
          <w:szCs w:val="28"/>
          <w:lang w:eastAsia="ru-RU"/>
        </w:rPr>
        <w:t xml:space="preserve">. При выставлении четвертных, полугодовых, годовых и итоговых оценок на уровне ООО и </w:t>
      </w:r>
      <w:proofErr w:type="gramStart"/>
      <w:r w:rsidR="00474784" w:rsidRPr="004D308B">
        <w:rPr>
          <w:rFonts w:ascii="Times New Roman" w:eastAsia="Calibri" w:hAnsi="Times New Roman" w:cs="Times New Roman"/>
          <w:sz w:val="28"/>
          <w:szCs w:val="28"/>
          <w:lang w:eastAsia="ru-RU"/>
        </w:rPr>
        <w:t xml:space="preserve">СОО, </w:t>
      </w:r>
      <w:r w:rsidR="00474784" w:rsidRPr="004D308B">
        <w:rPr>
          <w:rFonts w:ascii="Times New Roman" w:eastAsia="Times New Roman" w:hAnsi="Times New Roman" w:cs="Times New Roman"/>
          <w:sz w:val="28"/>
          <w:szCs w:val="28"/>
          <w:lang w:eastAsia="ru-RU"/>
        </w:rPr>
        <w:t xml:space="preserve"> в</w:t>
      </w:r>
      <w:proofErr w:type="gramEnd"/>
      <w:r w:rsidR="00474784" w:rsidRPr="004D308B">
        <w:rPr>
          <w:rFonts w:ascii="Times New Roman" w:eastAsia="Times New Roman" w:hAnsi="Times New Roman" w:cs="Times New Roman"/>
          <w:sz w:val="28"/>
          <w:szCs w:val="28"/>
          <w:lang w:eastAsia="ru-RU"/>
        </w:rPr>
        <w:t xml:space="preserve"> том числе и при дистанционном обучении,</w:t>
      </w:r>
      <w:r w:rsidR="00474784" w:rsidRPr="004D308B">
        <w:rPr>
          <w:rFonts w:ascii="Times New Roman" w:eastAsia="Calibri" w:hAnsi="Times New Roman" w:cs="Times New Roman"/>
          <w:sz w:val="28"/>
          <w:szCs w:val="28"/>
          <w:lang w:eastAsia="ru-RU"/>
        </w:rPr>
        <w:t xml:space="preserve"> </w:t>
      </w:r>
      <w:r w:rsidR="00474784" w:rsidRPr="004D308B">
        <w:rPr>
          <w:rFonts w:ascii="Times New Roman" w:eastAsia="Times New Roman" w:hAnsi="Times New Roman" w:cs="Times New Roman"/>
          <w:sz w:val="28"/>
          <w:szCs w:val="28"/>
          <w:lang w:eastAsia="ru-RU"/>
        </w:rPr>
        <w:t>считать:</w:t>
      </w:r>
    </w:p>
    <w:p w:rsidR="00474784" w:rsidRPr="004D308B" w:rsidRDefault="00474784" w:rsidP="004D308B">
      <w:pPr>
        <w:spacing w:after="0" w:line="240" w:lineRule="auto"/>
        <w:jc w:val="both"/>
        <w:rPr>
          <w:rFonts w:ascii="Times New Roman" w:eastAsia="Times New Roman" w:hAnsi="Times New Roman" w:cs="Times New Roman"/>
          <w:sz w:val="28"/>
          <w:szCs w:val="28"/>
          <w:lang w:eastAsia="ru-RU"/>
        </w:rPr>
      </w:pPr>
      <w:r w:rsidRPr="004D308B">
        <w:rPr>
          <w:rFonts w:ascii="Times New Roman" w:eastAsia="Times New Roman" w:hAnsi="Times New Roman" w:cs="Times New Roman"/>
          <w:sz w:val="28"/>
          <w:szCs w:val="28"/>
          <w:lang w:eastAsia="ru-RU"/>
        </w:rPr>
        <w:t>- среднюю оценку с «2,50» баллов, как «3» (удовлетворительно) за период;</w:t>
      </w:r>
    </w:p>
    <w:p w:rsidR="00474784" w:rsidRPr="004D308B" w:rsidRDefault="00474784" w:rsidP="004D308B">
      <w:pPr>
        <w:spacing w:after="0" w:line="240" w:lineRule="auto"/>
        <w:jc w:val="both"/>
        <w:rPr>
          <w:rFonts w:ascii="Times New Roman" w:eastAsia="Times New Roman" w:hAnsi="Times New Roman" w:cs="Times New Roman"/>
          <w:sz w:val="28"/>
          <w:szCs w:val="28"/>
          <w:lang w:eastAsia="ru-RU"/>
        </w:rPr>
      </w:pPr>
      <w:r w:rsidRPr="004D308B">
        <w:rPr>
          <w:rFonts w:ascii="Times New Roman" w:eastAsia="Times New Roman" w:hAnsi="Times New Roman" w:cs="Times New Roman"/>
          <w:sz w:val="28"/>
          <w:szCs w:val="28"/>
          <w:lang w:eastAsia="ru-RU"/>
        </w:rPr>
        <w:t>- среднюю оценку с «3,50» баллов, как «4» (хорошо) за период;</w:t>
      </w:r>
    </w:p>
    <w:p w:rsidR="00474784" w:rsidRPr="004D308B" w:rsidRDefault="00474784" w:rsidP="004D308B">
      <w:pPr>
        <w:spacing w:after="0" w:line="240" w:lineRule="auto"/>
        <w:jc w:val="both"/>
        <w:rPr>
          <w:rFonts w:ascii="Times New Roman" w:eastAsia="Times New Roman" w:hAnsi="Times New Roman" w:cs="Times New Roman"/>
          <w:sz w:val="28"/>
          <w:szCs w:val="28"/>
          <w:lang w:eastAsia="ru-RU"/>
        </w:rPr>
      </w:pPr>
      <w:r w:rsidRPr="004D308B">
        <w:rPr>
          <w:rFonts w:ascii="Times New Roman" w:eastAsia="Times New Roman" w:hAnsi="Times New Roman" w:cs="Times New Roman"/>
          <w:sz w:val="28"/>
          <w:szCs w:val="28"/>
          <w:lang w:eastAsia="ru-RU"/>
        </w:rPr>
        <w:t>- среднюю оценку с «4,50» баллов, как «5» (отлично) за период.</w:t>
      </w:r>
    </w:p>
    <w:p w:rsidR="00474784" w:rsidRPr="004D308B"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2.26</w:t>
      </w:r>
      <w:r w:rsidR="00474784" w:rsidRPr="004D308B">
        <w:rPr>
          <w:rFonts w:ascii="Times New Roman" w:eastAsia="Calibri" w:hAnsi="Times New Roman" w:cs="Times New Roman"/>
          <w:color w:val="000000"/>
          <w:sz w:val="28"/>
          <w:szCs w:val="28"/>
        </w:rPr>
        <w:t>. В случае выставления неудовлетворительной четвертной (полугодовой) отметки учитель обязан проинформировать заранее заместителя директора и принять меры к оказанию помощи обучающемуся в освоении учебной программы в течение следующего учебного периода.</w:t>
      </w:r>
    </w:p>
    <w:p w:rsidR="00474784" w:rsidRDefault="00FA6CCB" w:rsidP="004D308B">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2.27</w:t>
      </w:r>
      <w:r w:rsidR="00474784" w:rsidRPr="004D308B">
        <w:rPr>
          <w:rFonts w:ascii="Times New Roman" w:eastAsia="Calibri" w:hAnsi="Times New Roman" w:cs="Times New Roman"/>
          <w:color w:val="000000"/>
          <w:sz w:val="28"/>
          <w:szCs w:val="28"/>
        </w:rPr>
        <w:t xml:space="preserve">. </w:t>
      </w:r>
      <w:r w:rsidR="00474784" w:rsidRPr="00703174">
        <w:rPr>
          <w:rFonts w:ascii="Times New Roman" w:eastAsia="Calibri" w:hAnsi="Times New Roman" w:cs="Times New Roman"/>
          <w:sz w:val="28"/>
          <w:szCs w:val="28"/>
        </w:rPr>
        <w:t xml:space="preserve">При выставлении </w:t>
      </w:r>
      <w:r w:rsidR="00474784" w:rsidRPr="004D308B">
        <w:rPr>
          <w:rFonts w:ascii="Times New Roman" w:eastAsia="Calibri" w:hAnsi="Times New Roman" w:cs="Times New Roman"/>
          <w:color w:val="000000"/>
          <w:sz w:val="28"/>
          <w:szCs w:val="28"/>
        </w:rPr>
        <w:t xml:space="preserve">четвертных, полугодовых, годовых, итоговых отметок, в том числе и при дистанционном </w:t>
      </w:r>
      <w:proofErr w:type="gramStart"/>
      <w:r w:rsidR="00474784" w:rsidRPr="004D308B">
        <w:rPr>
          <w:rFonts w:ascii="Times New Roman" w:eastAsia="Calibri" w:hAnsi="Times New Roman" w:cs="Times New Roman"/>
          <w:color w:val="000000"/>
          <w:sz w:val="28"/>
          <w:szCs w:val="28"/>
        </w:rPr>
        <w:t>обучении,  не</w:t>
      </w:r>
      <w:proofErr w:type="gramEnd"/>
      <w:r w:rsidR="00474784" w:rsidRPr="004D308B">
        <w:rPr>
          <w:rFonts w:ascii="Times New Roman" w:eastAsia="Calibri" w:hAnsi="Times New Roman" w:cs="Times New Roman"/>
          <w:color w:val="000000"/>
          <w:sz w:val="28"/>
          <w:szCs w:val="28"/>
        </w:rPr>
        <w:t xml:space="preserve"> допускается записи «н/а». В случае отсутствия текущих отметок по предмету из-за болезни или по иной причине рекомендуется продлить сроки обучения данного обучающегося с последующей сдачей текущего материала в форме зачета, экзамена или иной другой формы. </w:t>
      </w:r>
    </w:p>
    <w:p w:rsidR="002F5A0C" w:rsidRPr="00A447B9" w:rsidRDefault="002F5A0C" w:rsidP="002F5A0C">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xml:space="preserve"> Годовая отметка по учебному предмету «Математика» определяется как среднее арифметическое за учебные курсы «Алгебра», «Геометрия», «Вероятность и статистика» и выставляется всем обучающимся в журнал успеваемости целыми числами в соответствии с правилами математического округления.</w:t>
      </w:r>
    </w:p>
    <w:p w:rsidR="002F5A0C" w:rsidRPr="002F5A0C" w:rsidRDefault="002F5A0C" w:rsidP="002F5A0C">
      <w:pPr>
        <w:tabs>
          <w:tab w:val="left" w:pos="709"/>
        </w:tabs>
        <w:suppressAutoHyphens/>
        <w:spacing w:after="0" w:line="240" w:lineRule="auto"/>
        <w:jc w:val="both"/>
        <w:rPr>
          <w:rFonts w:ascii="Times New Roman" w:eastAsia="SimSun" w:hAnsi="Times New Roman" w:cs="Times New Roman"/>
          <w:sz w:val="28"/>
          <w:szCs w:val="28"/>
        </w:rPr>
      </w:pPr>
      <w:r w:rsidRPr="00A447B9">
        <w:rPr>
          <w:rFonts w:ascii="Times New Roman" w:eastAsia="SimSun" w:hAnsi="Times New Roman" w:cs="Times New Roman"/>
          <w:sz w:val="28"/>
          <w:szCs w:val="28"/>
        </w:rPr>
        <w:t xml:space="preserve"> Годовая отметка по учебному предмету «История» за последний год освоения ООП ООО (за 9-й класс) определяется как среднее арифметическое годовых отметок за учебные курсы «История России» и «Всеобщая история» и выставляется всем обучающимся в журнал успеваемости целыми числами в соответствии с правил</w:t>
      </w:r>
      <w:r>
        <w:rPr>
          <w:rFonts w:ascii="Times New Roman" w:eastAsia="SimSun" w:hAnsi="Times New Roman" w:cs="Times New Roman"/>
          <w:sz w:val="28"/>
          <w:szCs w:val="28"/>
        </w:rPr>
        <w:t>ами математического округления.</w:t>
      </w:r>
    </w:p>
    <w:p w:rsidR="00883928" w:rsidRPr="004D308B" w:rsidRDefault="00CB515C" w:rsidP="00CB515C">
      <w:pPr>
        <w:widowControl w:val="0"/>
        <w:tabs>
          <w:tab w:val="left" w:pos="1640"/>
        </w:tabs>
        <w:autoSpaceDE w:val="0"/>
        <w:autoSpaceDN w:val="0"/>
        <w:spacing w:after="0" w:line="240" w:lineRule="auto"/>
        <w:ind w:left="-568" w:right="2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2.28. </w:t>
      </w:r>
      <w:r w:rsidR="00883928" w:rsidRPr="004D308B">
        <w:rPr>
          <w:rFonts w:ascii="Times New Roman" w:eastAsia="Times New Roman" w:hAnsi="Times New Roman" w:cs="Times New Roman"/>
          <w:sz w:val="28"/>
          <w:szCs w:val="28"/>
        </w:rPr>
        <w:t xml:space="preserve">Текущий контроль в рамках внеурочной деятельности не </w:t>
      </w:r>
      <w:r w:rsidR="00883928" w:rsidRPr="004D308B">
        <w:rPr>
          <w:rFonts w:ascii="Times New Roman" w:eastAsia="Times New Roman" w:hAnsi="Times New Roman" w:cs="Times New Roman"/>
          <w:spacing w:val="-2"/>
          <w:sz w:val="28"/>
          <w:szCs w:val="28"/>
        </w:rPr>
        <w:t>осуществляется.</w:t>
      </w:r>
    </w:p>
    <w:p w:rsidR="00883928" w:rsidRPr="004D308B" w:rsidRDefault="00CB515C" w:rsidP="003A608C">
      <w:pPr>
        <w:widowControl w:val="0"/>
        <w:tabs>
          <w:tab w:val="left" w:pos="1608"/>
        </w:tabs>
        <w:autoSpaceDE w:val="0"/>
        <w:autoSpaceDN w:val="0"/>
        <w:spacing w:after="0" w:line="240" w:lineRule="auto"/>
        <w:ind w:right="2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2.29. </w:t>
      </w:r>
      <w:r w:rsidR="00883928" w:rsidRPr="004D308B">
        <w:rPr>
          <w:rFonts w:ascii="Times New Roman" w:eastAsia="Times New Roman" w:hAnsi="Times New Roman" w:cs="Times New Roman"/>
          <w:sz w:val="28"/>
          <w:szCs w:val="28"/>
        </w:rPr>
        <w:t>Контроль достижения личностных плани</w:t>
      </w:r>
      <w:r w:rsidR="003A608C">
        <w:rPr>
          <w:rFonts w:ascii="Times New Roman" w:eastAsia="Times New Roman" w:hAnsi="Times New Roman" w:cs="Times New Roman"/>
          <w:sz w:val="28"/>
          <w:szCs w:val="28"/>
        </w:rPr>
        <w:t>руемых результатов представляет</w:t>
      </w:r>
      <w:r>
        <w:rPr>
          <w:rFonts w:ascii="Times New Roman" w:eastAsia="Times New Roman" w:hAnsi="Times New Roman" w:cs="Times New Roman"/>
          <w:sz w:val="28"/>
          <w:szCs w:val="28"/>
        </w:rPr>
        <w:t xml:space="preserve"> </w:t>
      </w:r>
      <w:r w:rsidR="00883928" w:rsidRPr="004D308B">
        <w:rPr>
          <w:rFonts w:ascii="Times New Roman" w:eastAsia="Times New Roman" w:hAnsi="Times New Roman" w:cs="Times New Roman"/>
          <w:sz w:val="28"/>
          <w:szCs w:val="28"/>
        </w:rPr>
        <w:t>собой оценку достижения обучающимися планируемых результатов в их личностном развитии.</w:t>
      </w:r>
    </w:p>
    <w:p w:rsidR="00883928" w:rsidRPr="004D308B" w:rsidRDefault="00B14628" w:rsidP="003A608C">
      <w:pPr>
        <w:widowControl w:val="0"/>
        <w:tabs>
          <w:tab w:val="left" w:pos="1608"/>
        </w:tabs>
        <w:autoSpaceDE w:val="0"/>
        <w:autoSpaceDN w:val="0"/>
        <w:spacing w:after="0" w:line="240" w:lineRule="auto"/>
        <w:ind w:right="27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2.30. </w:t>
      </w:r>
      <w:r w:rsidR="00883928" w:rsidRPr="004D308B">
        <w:rPr>
          <w:rFonts w:ascii="Times New Roman" w:eastAsia="Times New Roman" w:hAnsi="Times New Roman" w:cs="Times New Roman"/>
          <w:sz w:val="28"/>
          <w:szCs w:val="28"/>
        </w:rPr>
        <w:t>Оценка</w:t>
      </w:r>
      <w:r w:rsidR="00883928" w:rsidRPr="004D308B">
        <w:rPr>
          <w:rFonts w:ascii="Times New Roman" w:eastAsia="Times New Roman" w:hAnsi="Times New Roman" w:cs="Times New Roman"/>
          <w:spacing w:val="53"/>
          <w:w w:val="150"/>
          <w:sz w:val="28"/>
          <w:szCs w:val="28"/>
        </w:rPr>
        <w:t xml:space="preserve"> </w:t>
      </w:r>
      <w:r w:rsidR="00883928" w:rsidRPr="004D308B">
        <w:rPr>
          <w:rFonts w:ascii="Times New Roman" w:eastAsia="Times New Roman" w:hAnsi="Times New Roman" w:cs="Times New Roman"/>
          <w:sz w:val="28"/>
          <w:szCs w:val="28"/>
        </w:rPr>
        <w:t>личностных</w:t>
      </w:r>
      <w:r w:rsidR="00883928" w:rsidRPr="004D308B">
        <w:rPr>
          <w:rFonts w:ascii="Times New Roman" w:eastAsia="Times New Roman" w:hAnsi="Times New Roman" w:cs="Times New Roman"/>
          <w:spacing w:val="55"/>
          <w:w w:val="150"/>
          <w:sz w:val="28"/>
          <w:szCs w:val="28"/>
        </w:rPr>
        <w:t xml:space="preserve"> </w:t>
      </w:r>
      <w:r w:rsidR="00883928" w:rsidRPr="004D308B">
        <w:rPr>
          <w:rFonts w:ascii="Times New Roman" w:eastAsia="Times New Roman" w:hAnsi="Times New Roman" w:cs="Times New Roman"/>
          <w:sz w:val="28"/>
          <w:szCs w:val="28"/>
        </w:rPr>
        <w:t>результатов</w:t>
      </w:r>
      <w:r w:rsidR="00883928" w:rsidRPr="004D308B">
        <w:rPr>
          <w:rFonts w:ascii="Times New Roman" w:eastAsia="Times New Roman" w:hAnsi="Times New Roman" w:cs="Times New Roman"/>
          <w:spacing w:val="53"/>
          <w:w w:val="150"/>
          <w:sz w:val="28"/>
          <w:szCs w:val="28"/>
        </w:rPr>
        <w:t xml:space="preserve"> </w:t>
      </w:r>
      <w:r w:rsidR="00883928" w:rsidRPr="004D308B">
        <w:rPr>
          <w:rFonts w:ascii="Times New Roman" w:eastAsia="Times New Roman" w:hAnsi="Times New Roman" w:cs="Times New Roman"/>
          <w:sz w:val="28"/>
          <w:szCs w:val="28"/>
        </w:rPr>
        <w:t>осуществляется</w:t>
      </w:r>
      <w:r w:rsidR="00883928" w:rsidRPr="004D308B">
        <w:rPr>
          <w:rFonts w:ascii="Times New Roman" w:eastAsia="Times New Roman" w:hAnsi="Times New Roman" w:cs="Times New Roman"/>
          <w:spacing w:val="55"/>
          <w:w w:val="150"/>
          <w:sz w:val="28"/>
          <w:szCs w:val="28"/>
        </w:rPr>
        <w:t xml:space="preserve"> </w:t>
      </w:r>
      <w:r w:rsidR="00883928" w:rsidRPr="004D308B">
        <w:rPr>
          <w:rFonts w:ascii="Times New Roman" w:eastAsia="Times New Roman" w:hAnsi="Times New Roman" w:cs="Times New Roman"/>
          <w:sz w:val="28"/>
          <w:szCs w:val="28"/>
        </w:rPr>
        <w:t>учителями</w:t>
      </w:r>
      <w:r w:rsidR="00883928" w:rsidRPr="004D308B">
        <w:rPr>
          <w:rFonts w:ascii="Times New Roman" w:eastAsia="Times New Roman" w:hAnsi="Times New Roman" w:cs="Times New Roman"/>
          <w:spacing w:val="55"/>
          <w:w w:val="150"/>
          <w:sz w:val="28"/>
          <w:szCs w:val="28"/>
        </w:rPr>
        <w:t xml:space="preserve"> </w:t>
      </w:r>
      <w:r w:rsidR="00883928" w:rsidRPr="004D308B">
        <w:rPr>
          <w:rFonts w:ascii="Times New Roman" w:eastAsia="Times New Roman" w:hAnsi="Times New Roman" w:cs="Times New Roman"/>
          <w:spacing w:val="-10"/>
          <w:sz w:val="28"/>
          <w:szCs w:val="28"/>
        </w:rPr>
        <w:t>в</w:t>
      </w:r>
      <w:r w:rsidR="004425B0" w:rsidRPr="004D308B">
        <w:rPr>
          <w:rFonts w:ascii="Times New Roman" w:eastAsia="Times New Roman" w:hAnsi="Times New Roman" w:cs="Times New Roman"/>
          <w:spacing w:val="-10"/>
          <w:sz w:val="28"/>
          <w:szCs w:val="28"/>
        </w:rPr>
        <w:t xml:space="preserve"> </w:t>
      </w:r>
      <w:r w:rsidR="00883928" w:rsidRPr="004D308B">
        <w:rPr>
          <w:rFonts w:ascii="Times New Roman" w:eastAsia="Times New Roman" w:hAnsi="Times New Roman" w:cs="Times New Roman"/>
          <w:sz w:val="28"/>
          <w:szCs w:val="28"/>
        </w:rPr>
        <w:t>том числе, выполняющими функции классных руководителей, путем систематизированного наблюдения за процессом овладения обучающимися личностными результатами.</w:t>
      </w:r>
    </w:p>
    <w:p w:rsidR="00883928" w:rsidRPr="004D308B" w:rsidRDefault="00B14628" w:rsidP="003A608C">
      <w:pPr>
        <w:widowControl w:val="0"/>
        <w:tabs>
          <w:tab w:val="left" w:pos="1495"/>
        </w:tabs>
        <w:autoSpaceDE w:val="0"/>
        <w:autoSpaceDN w:val="0"/>
        <w:spacing w:after="0" w:line="240" w:lineRule="auto"/>
        <w:ind w:right="28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2.31. </w:t>
      </w:r>
      <w:r w:rsidR="00883928" w:rsidRPr="004D308B">
        <w:rPr>
          <w:rFonts w:ascii="Times New Roman" w:eastAsia="Times New Roman" w:hAnsi="Times New Roman" w:cs="Times New Roman"/>
          <w:sz w:val="28"/>
          <w:szCs w:val="28"/>
        </w:rPr>
        <w:t xml:space="preserve">Контроль достижения </w:t>
      </w:r>
      <w:proofErr w:type="spellStart"/>
      <w:r w:rsidR="00883928" w:rsidRPr="004D308B">
        <w:rPr>
          <w:rFonts w:ascii="Times New Roman" w:eastAsia="Times New Roman" w:hAnsi="Times New Roman" w:cs="Times New Roman"/>
          <w:sz w:val="28"/>
          <w:szCs w:val="28"/>
        </w:rPr>
        <w:t>метапредметных</w:t>
      </w:r>
      <w:proofErr w:type="spellEnd"/>
      <w:r w:rsidR="00883928" w:rsidRPr="004D308B">
        <w:rPr>
          <w:rFonts w:ascii="Times New Roman" w:eastAsia="Times New Roman" w:hAnsi="Times New Roman" w:cs="Times New Roman"/>
          <w:sz w:val="28"/>
          <w:szCs w:val="28"/>
        </w:rPr>
        <w:t xml:space="preserve"> планируемых результатов представляе</w:t>
      </w:r>
      <w:bookmarkStart w:id="0" w:name="_GoBack"/>
      <w:bookmarkEnd w:id="0"/>
      <w:r w:rsidR="00883928" w:rsidRPr="004D308B">
        <w:rPr>
          <w:rFonts w:ascii="Times New Roman" w:eastAsia="Times New Roman" w:hAnsi="Times New Roman" w:cs="Times New Roman"/>
          <w:sz w:val="28"/>
          <w:szCs w:val="28"/>
        </w:rPr>
        <w:t xml:space="preserve">т собой определение уровня достижения обучающимися планируемых </w:t>
      </w:r>
      <w:proofErr w:type="spellStart"/>
      <w:r w:rsidR="00883928" w:rsidRPr="004D308B">
        <w:rPr>
          <w:rFonts w:ascii="Times New Roman" w:eastAsia="Times New Roman" w:hAnsi="Times New Roman" w:cs="Times New Roman"/>
          <w:sz w:val="28"/>
          <w:szCs w:val="28"/>
        </w:rPr>
        <w:t>метапредметных</w:t>
      </w:r>
      <w:proofErr w:type="spellEnd"/>
      <w:r w:rsidR="00883928" w:rsidRPr="004D308B">
        <w:rPr>
          <w:rFonts w:ascii="Times New Roman" w:eastAsia="Times New Roman" w:hAnsi="Times New Roman" w:cs="Times New Roman"/>
          <w:sz w:val="28"/>
          <w:szCs w:val="28"/>
        </w:rPr>
        <w:t xml:space="preserve"> результатов, объектом оценки которых</w:t>
      </w:r>
      <w:r w:rsidR="00883928" w:rsidRPr="004D308B">
        <w:rPr>
          <w:rFonts w:ascii="Times New Roman" w:eastAsia="Times New Roman" w:hAnsi="Times New Roman" w:cs="Times New Roman"/>
          <w:spacing w:val="40"/>
          <w:sz w:val="28"/>
          <w:szCs w:val="28"/>
        </w:rPr>
        <w:t xml:space="preserve"> </w:t>
      </w:r>
      <w:r w:rsidR="00883928" w:rsidRPr="004D308B">
        <w:rPr>
          <w:rFonts w:ascii="Times New Roman" w:eastAsia="Times New Roman" w:hAnsi="Times New Roman" w:cs="Times New Roman"/>
          <w:sz w:val="28"/>
          <w:szCs w:val="28"/>
        </w:rPr>
        <w:t xml:space="preserve">служит </w:t>
      </w:r>
      <w:proofErr w:type="spellStart"/>
      <w:r w:rsidR="00883928" w:rsidRPr="004D308B">
        <w:rPr>
          <w:rFonts w:ascii="Times New Roman" w:eastAsia="Times New Roman" w:hAnsi="Times New Roman" w:cs="Times New Roman"/>
          <w:sz w:val="28"/>
          <w:szCs w:val="28"/>
        </w:rPr>
        <w:t>сформированность</w:t>
      </w:r>
      <w:proofErr w:type="spellEnd"/>
      <w:r w:rsidR="00883928" w:rsidRPr="004D308B">
        <w:rPr>
          <w:rFonts w:ascii="Times New Roman" w:eastAsia="Times New Roman" w:hAnsi="Times New Roman" w:cs="Times New Roman"/>
          <w:sz w:val="28"/>
          <w:szCs w:val="28"/>
        </w:rPr>
        <w:t xml:space="preserve"> у обучающихся регулятивных, коммуникативных и познавательных универсальных учебных действий.</w:t>
      </w:r>
    </w:p>
    <w:p w:rsidR="00883928" w:rsidRPr="004D308B" w:rsidRDefault="00B14628" w:rsidP="00B14628">
      <w:pPr>
        <w:widowControl w:val="0"/>
        <w:tabs>
          <w:tab w:val="left" w:pos="1477"/>
        </w:tabs>
        <w:autoSpaceDE w:val="0"/>
        <w:autoSpaceDN w:val="0"/>
        <w:spacing w:after="0" w:line="240" w:lineRule="auto"/>
        <w:ind w:left="-56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2.32. </w:t>
      </w:r>
      <w:r w:rsidR="00883928" w:rsidRPr="004D308B">
        <w:rPr>
          <w:rFonts w:ascii="Times New Roman" w:eastAsia="Times New Roman" w:hAnsi="Times New Roman" w:cs="Times New Roman"/>
          <w:sz w:val="28"/>
          <w:szCs w:val="28"/>
        </w:rPr>
        <w:t>Оценка</w:t>
      </w:r>
      <w:r w:rsidR="00883928" w:rsidRPr="004D308B">
        <w:rPr>
          <w:rFonts w:ascii="Times New Roman" w:eastAsia="Times New Roman" w:hAnsi="Times New Roman" w:cs="Times New Roman"/>
          <w:spacing w:val="-20"/>
          <w:sz w:val="28"/>
          <w:szCs w:val="28"/>
        </w:rPr>
        <w:t xml:space="preserve"> </w:t>
      </w:r>
      <w:proofErr w:type="spellStart"/>
      <w:r w:rsidR="00883928" w:rsidRPr="004D308B">
        <w:rPr>
          <w:rFonts w:ascii="Times New Roman" w:eastAsia="Times New Roman" w:hAnsi="Times New Roman" w:cs="Times New Roman"/>
          <w:sz w:val="28"/>
          <w:szCs w:val="28"/>
        </w:rPr>
        <w:t>метапредметных</w:t>
      </w:r>
      <w:proofErr w:type="spellEnd"/>
      <w:r w:rsidR="00883928" w:rsidRPr="004D308B">
        <w:rPr>
          <w:rFonts w:ascii="Times New Roman" w:eastAsia="Times New Roman" w:hAnsi="Times New Roman" w:cs="Times New Roman"/>
          <w:spacing w:val="-17"/>
          <w:sz w:val="28"/>
          <w:szCs w:val="28"/>
        </w:rPr>
        <w:t xml:space="preserve"> </w:t>
      </w:r>
      <w:r w:rsidR="00883928" w:rsidRPr="004D308B">
        <w:rPr>
          <w:rFonts w:ascii="Times New Roman" w:eastAsia="Times New Roman" w:hAnsi="Times New Roman" w:cs="Times New Roman"/>
          <w:sz w:val="28"/>
          <w:szCs w:val="28"/>
        </w:rPr>
        <w:t>результатов</w:t>
      </w:r>
      <w:r w:rsidR="00883928" w:rsidRPr="004D308B">
        <w:rPr>
          <w:rFonts w:ascii="Times New Roman" w:eastAsia="Times New Roman" w:hAnsi="Times New Roman" w:cs="Times New Roman"/>
          <w:spacing w:val="-16"/>
          <w:sz w:val="28"/>
          <w:szCs w:val="28"/>
        </w:rPr>
        <w:t xml:space="preserve"> </w:t>
      </w:r>
      <w:r w:rsidR="00883928" w:rsidRPr="004D308B">
        <w:rPr>
          <w:rFonts w:ascii="Times New Roman" w:eastAsia="Times New Roman" w:hAnsi="Times New Roman" w:cs="Times New Roman"/>
          <w:spacing w:val="-2"/>
          <w:sz w:val="28"/>
          <w:szCs w:val="28"/>
        </w:rPr>
        <w:t>осуществляется:</w:t>
      </w:r>
    </w:p>
    <w:p w:rsidR="00883928" w:rsidRPr="004D308B" w:rsidRDefault="00883928" w:rsidP="004D308B">
      <w:pPr>
        <w:widowControl w:val="0"/>
        <w:numPr>
          <w:ilvl w:val="0"/>
          <w:numId w:val="15"/>
        </w:numPr>
        <w:tabs>
          <w:tab w:val="left" w:pos="1555"/>
        </w:tabs>
        <w:autoSpaceDE w:val="0"/>
        <w:autoSpaceDN w:val="0"/>
        <w:spacing w:after="0" w:line="240" w:lineRule="auto"/>
        <w:ind w:right="273"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учителями с использованием методов педагогической диагностики (входная оценка (стартовая диагностика) и итоговая оценка в конце учебного </w:t>
      </w:r>
      <w:r w:rsidRPr="004D308B">
        <w:rPr>
          <w:rFonts w:ascii="Times New Roman" w:eastAsia="Times New Roman" w:hAnsi="Times New Roman" w:cs="Times New Roman"/>
          <w:sz w:val="28"/>
          <w:szCs w:val="28"/>
        </w:rPr>
        <w:lastRenderedPageBreak/>
        <w:t xml:space="preserve">года (диагностика </w:t>
      </w:r>
      <w:proofErr w:type="spellStart"/>
      <w:r w:rsidRPr="004D308B">
        <w:rPr>
          <w:rFonts w:ascii="Times New Roman" w:eastAsia="Times New Roman" w:hAnsi="Times New Roman" w:cs="Times New Roman"/>
          <w:sz w:val="28"/>
          <w:szCs w:val="28"/>
        </w:rPr>
        <w:t>сформированности</w:t>
      </w:r>
      <w:proofErr w:type="spellEnd"/>
      <w:r w:rsidRPr="004D308B">
        <w:rPr>
          <w:rFonts w:ascii="Times New Roman" w:eastAsia="Times New Roman" w:hAnsi="Times New Roman" w:cs="Times New Roman"/>
          <w:sz w:val="28"/>
          <w:szCs w:val="28"/>
        </w:rPr>
        <w:t xml:space="preserve"> на конец учебного </w:t>
      </w:r>
      <w:r w:rsidRPr="004D308B">
        <w:rPr>
          <w:rFonts w:ascii="Times New Roman" w:eastAsia="Times New Roman" w:hAnsi="Times New Roman" w:cs="Times New Roman"/>
          <w:spacing w:val="-2"/>
          <w:sz w:val="28"/>
          <w:szCs w:val="28"/>
        </w:rPr>
        <w:t>года);</w:t>
      </w:r>
    </w:p>
    <w:p w:rsidR="00883928" w:rsidRPr="004D308B" w:rsidRDefault="00883928" w:rsidP="004D308B">
      <w:pPr>
        <w:widowControl w:val="0"/>
        <w:numPr>
          <w:ilvl w:val="0"/>
          <w:numId w:val="15"/>
        </w:numPr>
        <w:tabs>
          <w:tab w:val="left" w:pos="1555"/>
        </w:tabs>
        <w:autoSpaceDE w:val="0"/>
        <w:autoSpaceDN w:val="0"/>
        <w:spacing w:after="0" w:line="240" w:lineRule="auto"/>
        <w:ind w:right="28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учителями, в том числе, выполняющими функции классных руководителей, путем систематизированного наблюдения за процессом овладения обучающимися </w:t>
      </w:r>
      <w:proofErr w:type="spellStart"/>
      <w:r w:rsidRPr="004D308B">
        <w:rPr>
          <w:rFonts w:ascii="Times New Roman" w:eastAsia="Times New Roman" w:hAnsi="Times New Roman" w:cs="Times New Roman"/>
          <w:sz w:val="28"/>
          <w:szCs w:val="28"/>
        </w:rPr>
        <w:t>метапредметными</w:t>
      </w:r>
      <w:proofErr w:type="spellEnd"/>
      <w:r w:rsidRPr="004D308B">
        <w:rPr>
          <w:rFonts w:ascii="Times New Roman" w:eastAsia="Times New Roman" w:hAnsi="Times New Roman" w:cs="Times New Roman"/>
          <w:sz w:val="28"/>
          <w:szCs w:val="28"/>
        </w:rPr>
        <w:t xml:space="preserve"> результатами;</w:t>
      </w:r>
    </w:p>
    <w:p w:rsidR="00883928" w:rsidRPr="004D308B" w:rsidRDefault="00883928" w:rsidP="004D308B">
      <w:pPr>
        <w:widowControl w:val="0"/>
        <w:numPr>
          <w:ilvl w:val="0"/>
          <w:numId w:val="15"/>
        </w:numPr>
        <w:tabs>
          <w:tab w:val="left" w:pos="1555"/>
        </w:tabs>
        <w:autoSpaceDE w:val="0"/>
        <w:autoSpaceDN w:val="0"/>
        <w:spacing w:after="0" w:line="240" w:lineRule="auto"/>
        <w:ind w:right="285"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учителями при проведении оценочных, контрольных и диагностических мероприятий по учебным предметам (тестирование,</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 xml:space="preserve">опросы, практические работы, творческие работы, защита индивидуального </w:t>
      </w:r>
      <w:r w:rsidRPr="004D308B">
        <w:rPr>
          <w:rFonts w:ascii="Times New Roman" w:eastAsia="Times New Roman" w:hAnsi="Times New Roman" w:cs="Times New Roman"/>
          <w:spacing w:val="-2"/>
          <w:sz w:val="28"/>
          <w:szCs w:val="28"/>
        </w:rPr>
        <w:t>проекта).</w:t>
      </w:r>
    </w:p>
    <w:p w:rsidR="00883928" w:rsidRPr="004D308B" w:rsidRDefault="00B14628" w:rsidP="003A608C">
      <w:pPr>
        <w:widowControl w:val="0"/>
        <w:tabs>
          <w:tab w:val="left" w:pos="1633"/>
        </w:tabs>
        <w:autoSpaceDE w:val="0"/>
        <w:autoSpaceDN w:val="0"/>
        <w:spacing w:after="0" w:line="240" w:lineRule="auto"/>
        <w:ind w:right="2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2.33. </w:t>
      </w:r>
      <w:r w:rsidR="00883928" w:rsidRPr="004D308B">
        <w:rPr>
          <w:rFonts w:ascii="Times New Roman" w:eastAsia="Times New Roman" w:hAnsi="Times New Roman" w:cs="Times New Roman"/>
          <w:sz w:val="28"/>
          <w:szCs w:val="28"/>
        </w:rPr>
        <w:t>Периодичность и формы текущего контроля определяются школьными методическим объединением МБОУ СОШ №30 по соответствующему предмету, и отражаются в рабочих программах учебных предметов, реализуемых в МБОУ СОШ №30.</w:t>
      </w:r>
    </w:p>
    <w:p w:rsidR="00CB515C" w:rsidRDefault="00883928" w:rsidP="00CB515C">
      <w:pPr>
        <w:spacing w:after="0" w:line="240" w:lineRule="auto"/>
        <w:jc w:val="both"/>
        <w:rPr>
          <w:rFonts w:ascii="Times New Roman" w:eastAsia="Times New Roman" w:hAnsi="Times New Roman" w:cs="Times New Roman"/>
          <w:sz w:val="28"/>
          <w:szCs w:val="28"/>
          <w:lang w:eastAsia="ru-RU"/>
        </w:rPr>
      </w:pPr>
      <w:r w:rsidRPr="004D308B">
        <w:rPr>
          <w:rFonts w:ascii="Times New Roman" w:eastAsia="Times New Roman" w:hAnsi="Times New Roman" w:cs="Times New Roman"/>
          <w:sz w:val="28"/>
          <w:szCs w:val="28"/>
        </w:rPr>
        <w:t>При проведении текущего контроля педагоги могут использовать только те оценочные (контрольно-измерительные) материалы, перечень и содержание которых утверждены в составе реализуемых образовательных программ в МБОУ СОШ №30.</w:t>
      </w:r>
      <w:r w:rsidR="00CB515C" w:rsidRPr="00CB515C">
        <w:rPr>
          <w:rFonts w:ascii="Times New Roman" w:eastAsia="Times New Roman" w:hAnsi="Times New Roman" w:cs="Times New Roman"/>
          <w:sz w:val="28"/>
          <w:szCs w:val="28"/>
          <w:lang w:eastAsia="ru-RU"/>
        </w:rPr>
        <w:t xml:space="preserve"> </w:t>
      </w:r>
    </w:p>
    <w:p w:rsidR="00CB515C" w:rsidRPr="00A447B9" w:rsidRDefault="00CB515C" w:rsidP="00CB515C">
      <w:pPr>
        <w:spacing w:after="0" w:line="240" w:lineRule="auto"/>
        <w:jc w:val="both"/>
        <w:rPr>
          <w:rFonts w:ascii="Times New Roman" w:eastAsia="Times New Roman" w:hAnsi="Times New Roman" w:cs="Times New Roman"/>
          <w:sz w:val="28"/>
          <w:szCs w:val="28"/>
          <w:lang w:eastAsia="ru-RU"/>
        </w:rPr>
      </w:pPr>
      <w:r w:rsidRPr="00A447B9">
        <w:rPr>
          <w:rFonts w:ascii="Times New Roman" w:eastAsia="Times New Roman" w:hAnsi="Times New Roman" w:cs="Times New Roman"/>
          <w:sz w:val="28"/>
          <w:szCs w:val="28"/>
          <w:lang w:eastAsia="ru-RU"/>
        </w:rPr>
        <w:t xml:space="preserve">Формы текущего контроля успеваемости в условиях дистанционного обучения: контрольные (зачетные) работы, устные (при помощи </w:t>
      </w:r>
      <w:proofErr w:type="spellStart"/>
      <w:r w:rsidRPr="00A447B9">
        <w:rPr>
          <w:rFonts w:ascii="Times New Roman" w:eastAsia="Times New Roman" w:hAnsi="Times New Roman" w:cs="Times New Roman"/>
          <w:sz w:val="28"/>
          <w:szCs w:val="28"/>
          <w:lang w:eastAsia="ru-RU"/>
        </w:rPr>
        <w:t>on-line</w:t>
      </w:r>
      <w:proofErr w:type="spellEnd"/>
      <w:r w:rsidRPr="00A447B9">
        <w:rPr>
          <w:rFonts w:ascii="Times New Roman" w:eastAsia="Times New Roman" w:hAnsi="Times New Roman" w:cs="Times New Roman"/>
          <w:sz w:val="28"/>
          <w:szCs w:val="28"/>
          <w:lang w:eastAsia="ru-RU"/>
        </w:rPr>
        <w:t xml:space="preserve"> связи или в записи) и письменные (в </w:t>
      </w:r>
      <w:proofErr w:type="spellStart"/>
      <w:r w:rsidRPr="00A447B9">
        <w:rPr>
          <w:rFonts w:ascii="Times New Roman" w:eastAsia="Times New Roman" w:hAnsi="Times New Roman" w:cs="Times New Roman"/>
          <w:sz w:val="28"/>
          <w:szCs w:val="28"/>
          <w:lang w:eastAsia="ru-RU"/>
        </w:rPr>
        <w:t>т.ч</w:t>
      </w:r>
      <w:proofErr w:type="spellEnd"/>
      <w:r w:rsidRPr="00A447B9">
        <w:rPr>
          <w:rFonts w:ascii="Times New Roman" w:eastAsia="Times New Roman" w:hAnsi="Times New Roman" w:cs="Times New Roman"/>
          <w:sz w:val="28"/>
          <w:szCs w:val="28"/>
          <w:lang w:eastAsia="ru-RU"/>
        </w:rPr>
        <w:t>. выполненные с использованием образовательных платформ) ответы, выполнение проектных или творческих заданий и др.</w:t>
      </w:r>
    </w:p>
    <w:p w:rsidR="00CB515C" w:rsidRPr="00A447B9" w:rsidRDefault="00CB515C" w:rsidP="00CB515C">
      <w:pPr>
        <w:spacing w:after="0" w:line="240" w:lineRule="auto"/>
        <w:jc w:val="both"/>
        <w:rPr>
          <w:rFonts w:ascii="Times New Roman" w:eastAsia="Times New Roman" w:hAnsi="Times New Roman" w:cs="Times New Roman"/>
          <w:sz w:val="28"/>
          <w:szCs w:val="28"/>
          <w:lang w:eastAsia="ru-RU"/>
        </w:rPr>
      </w:pPr>
      <w:r w:rsidRPr="00A447B9">
        <w:rPr>
          <w:rFonts w:ascii="Times New Roman" w:eastAsia="Times New Roman" w:hAnsi="Times New Roman" w:cs="Times New Roman"/>
          <w:sz w:val="28"/>
          <w:szCs w:val="28"/>
          <w:lang w:eastAsia="ru-RU"/>
        </w:rPr>
        <w:t>При проведении текущего контроля успеваемости в условиях дистанционного обучения обучающихся используют информационно - коммуникационные технологии.</w:t>
      </w:r>
    </w:p>
    <w:p w:rsidR="001922FB" w:rsidRPr="00B14628" w:rsidRDefault="00B14628" w:rsidP="003A608C">
      <w:pPr>
        <w:widowControl w:val="0"/>
        <w:tabs>
          <w:tab w:val="left" w:pos="1495"/>
        </w:tabs>
        <w:autoSpaceDE w:val="0"/>
        <w:autoSpaceDN w:val="0"/>
        <w:spacing w:after="0" w:line="240" w:lineRule="auto"/>
        <w:ind w:right="281"/>
        <w:jc w:val="both"/>
        <w:rPr>
          <w:rFonts w:ascii="Times New Roman" w:eastAsia="Times New Roman" w:hAnsi="Times New Roman" w:cs="Times New Roman"/>
          <w:sz w:val="28"/>
          <w:szCs w:val="28"/>
        </w:rPr>
      </w:pPr>
      <w:r>
        <w:rPr>
          <w:rFonts w:ascii="Times New Roman" w:eastAsia="Calibri" w:hAnsi="Times New Roman" w:cs="Times New Roman"/>
          <w:color w:val="000000"/>
          <w:sz w:val="28"/>
          <w:szCs w:val="28"/>
        </w:rPr>
        <w:t xml:space="preserve">        2.34. </w:t>
      </w:r>
      <w:r w:rsidR="00CB515C" w:rsidRPr="00A447B9">
        <w:rPr>
          <w:rFonts w:ascii="Times New Roman" w:eastAsia="Calibri" w:hAnsi="Times New Roman" w:cs="Times New Roman"/>
          <w:color w:val="000000"/>
          <w:sz w:val="28"/>
          <w:szCs w:val="28"/>
        </w:rPr>
        <w:t xml:space="preserve">Для информирования родителей (законных представителей) о результатах текущего контроля используется </w:t>
      </w:r>
      <w:r w:rsidR="00CB515C">
        <w:rPr>
          <w:rFonts w:ascii="Times New Roman" w:eastAsia="Calibri" w:hAnsi="Times New Roman" w:cs="Times New Roman"/>
          <w:color w:val="000000"/>
          <w:sz w:val="28"/>
          <w:szCs w:val="28"/>
        </w:rPr>
        <w:t xml:space="preserve">бумажный </w:t>
      </w:r>
      <w:r w:rsidR="00CB515C" w:rsidRPr="00A447B9">
        <w:rPr>
          <w:rFonts w:ascii="Times New Roman" w:eastAsia="Calibri" w:hAnsi="Times New Roman" w:cs="Times New Roman"/>
          <w:color w:val="000000"/>
          <w:sz w:val="28"/>
          <w:szCs w:val="28"/>
        </w:rPr>
        <w:t>дневник, ведомости оценок, в том числе и электронные формы.</w:t>
      </w:r>
    </w:p>
    <w:p w:rsidR="001922FB" w:rsidRPr="004D308B" w:rsidRDefault="001922FB" w:rsidP="001922FB">
      <w:pPr>
        <w:widowControl w:val="0"/>
        <w:tabs>
          <w:tab w:val="left" w:pos="1495"/>
        </w:tabs>
        <w:autoSpaceDE w:val="0"/>
        <w:autoSpaceDN w:val="0"/>
        <w:spacing w:after="0" w:line="240" w:lineRule="auto"/>
        <w:ind w:right="281"/>
        <w:jc w:val="right"/>
        <w:rPr>
          <w:rFonts w:ascii="Times New Roman" w:eastAsia="Times New Roman" w:hAnsi="Times New Roman" w:cs="Times New Roman"/>
          <w:sz w:val="28"/>
          <w:szCs w:val="28"/>
        </w:rPr>
      </w:pPr>
    </w:p>
    <w:p w:rsidR="009F4871" w:rsidRPr="004D308B" w:rsidRDefault="009F4871" w:rsidP="00B14628">
      <w:pPr>
        <w:pStyle w:val="a9"/>
        <w:widowControl w:val="0"/>
        <w:numPr>
          <w:ilvl w:val="0"/>
          <w:numId w:val="14"/>
        </w:numPr>
        <w:tabs>
          <w:tab w:val="left" w:pos="423"/>
          <w:tab w:val="left" w:pos="3948"/>
        </w:tabs>
        <w:autoSpaceDE w:val="0"/>
        <w:autoSpaceDN w:val="0"/>
        <w:spacing w:after="0" w:line="240" w:lineRule="auto"/>
        <w:ind w:right="284"/>
        <w:jc w:val="center"/>
        <w:outlineLvl w:val="0"/>
        <w:rPr>
          <w:rFonts w:ascii="Times New Roman" w:hAnsi="Times New Roman"/>
          <w:b/>
          <w:bCs/>
          <w:sz w:val="28"/>
          <w:szCs w:val="28"/>
        </w:rPr>
      </w:pPr>
      <w:r w:rsidRPr="004D308B">
        <w:rPr>
          <w:rFonts w:ascii="Times New Roman" w:hAnsi="Times New Roman"/>
          <w:b/>
          <w:bCs/>
          <w:sz w:val="28"/>
          <w:szCs w:val="28"/>
        </w:rPr>
        <w:t>Содержание,</w:t>
      </w:r>
      <w:r w:rsidRPr="004D308B">
        <w:rPr>
          <w:rFonts w:ascii="Times New Roman" w:hAnsi="Times New Roman"/>
          <w:b/>
          <w:bCs/>
          <w:spacing w:val="-3"/>
          <w:sz w:val="28"/>
          <w:szCs w:val="28"/>
        </w:rPr>
        <w:t xml:space="preserve"> </w:t>
      </w:r>
      <w:r w:rsidRPr="004D308B">
        <w:rPr>
          <w:rFonts w:ascii="Times New Roman" w:hAnsi="Times New Roman"/>
          <w:b/>
          <w:bCs/>
          <w:sz w:val="28"/>
          <w:szCs w:val="28"/>
        </w:rPr>
        <w:t>формы</w:t>
      </w:r>
      <w:r w:rsidRPr="004D308B">
        <w:rPr>
          <w:rFonts w:ascii="Times New Roman" w:hAnsi="Times New Roman"/>
          <w:b/>
          <w:bCs/>
          <w:spacing w:val="-4"/>
          <w:sz w:val="28"/>
          <w:szCs w:val="28"/>
        </w:rPr>
        <w:t xml:space="preserve"> </w:t>
      </w:r>
      <w:r w:rsidRPr="004D308B">
        <w:rPr>
          <w:rFonts w:ascii="Times New Roman" w:hAnsi="Times New Roman"/>
          <w:b/>
          <w:bCs/>
          <w:sz w:val="28"/>
          <w:szCs w:val="28"/>
        </w:rPr>
        <w:t>и</w:t>
      </w:r>
      <w:r w:rsidRPr="004D308B">
        <w:rPr>
          <w:rFonts w:ascii="Times New Roman" w:hAnsi="Times New Roman"/>
          <w:b/>
          <w:bCs/>
          <w:spacing w:val="-4"/>
          <w:sz w:val="28"/>
          <w:szCs w:val="28"/>
        </w:rPr>
        <w:t xml:space="preserve"> </w:t>
      </w:r>
      <w:r w:rsidRPr="004D308B">
        <w:rPr>
          <w:rFonts w:ascii="Times New Roman" w:hAnsi="Times New Roman"/>
          <w:b/>
          <w:bCs/>
          <w:sz w:val="28"/>
          <w:szCs w:val="28"/>
        </w:rPr>
        <w:t>порядок</w:t>
      </w:r>
      <w:r w:rsidRPr="004D308B">
        <w:rPr>
          <w:rFonts w:ascii="Times New Roman" w:hAnsi="Times New Roman"/>
          <w:b/>
          <w:bCs/>
          <w:spacing w:val="-4"/>
          <w:sz w:val="28"/>
          <w:szCs w:val="28"/>
        </w:rPr>
        <w:t xml:space="preserve"> </w:t>
      </w:r>
      <w:r w:rsidRPr="004D308B">
        <w:rPr>
          <w:rFonts w:ascii="Times New Roman" w:hAnsi="Times New Roman"/>
          <w:b/>
          <w:bCs/>
          <w:sz w:val="28"/>
          <w:szCs w:val="28"/>
        </w:rPr>
        <w:t>проведения</w:t>
      </w:r>
      <w:r w:rsidRPr="004D308B">
        <w:rPr>
          <w:rFonts w:ascii="Times New Roman" w:hAnsi="Times New Roman"/>
          <w:b/>
          <w:bCs/>
          <w:spacing w:val="-3"/>
          <w:sz w:val="28"/>
          <w:szCs w:val="28"/>
        </w:rPr>
        <w:t xml:space="preserve"> </w:t>
      </w:r>
      <w:r w:rsidRPr="004D308B">
        <w:rPr>
          <w:rFonts w:ascii="Times New Roman" w:hAnsi="Times New Roman"/>
          <w:b/>
          <w:bCs/>
          <w:sz w:val="28"/>
          <w:szCs w:val="28"/>
        </w:rPr>
        <w:t>промежуточной</w:t>
      </w:r>
      <w:r w:rsidRPr="004D308B">
        <w:rPr>
          <w:rFonts w:ascii="Times New Roman" w:hAnsi="Times New Roman"/>
          <w:b/>
          <w:bCs/>
          <w:spacing w:val="-5"/>
          <w:sz w:val="28"/>
          <w:szCs w:val="28"/>
        </w:rPr>
        <w:t xml:space="preserve"> </w:t>
      </w:r>
      <w:r w:rsidRPr="004D308B">
        <w:rPr>
          <w:rFonts w:ascii="Times New Roman" w:hAnsi="Times New Roman"/>
          <w:b/>
          <w:bCs/>
          <w:sz w:val="28"/>
          <w:szCs w:val="28"/>
        </w:rPr>
        <w:t xml:space="preserve">аттестации </w:t>
      </w:r>
      <w:r w:rsidRPr="004D308B">
        <w:rPr>
          <w:rFonts w:ascii="Times New Roman" w:hAnsi="Times New Roman"/>
          <w:b/>
          <w:bCs/>
          <w:spacing w:val="-2"/>
          <w:sz w:val="28"/>
          <w:szCs w:val="28"/>
        </w:rPr>
        <w:t>обучающихся</w:t>
      </w:r>
    </w:p>
    <w:p w:rsidR="009F4871" w:rsidRPr="004D308B" w:rsidRDefault="00B14628" w:rsidP="00B14628">
      <w:pPr>
        <w:widowControl w:val="0"/>
        <w:tabs>
          <w:tab w:val="left" w:pos="1362"/>
        </w:tabs>
        <w:autoSpaceDE w:val="0"/>
        <w:autoSpaceDN w:val="0"/>
        <w:spacing w:after="0" w:line="240" w:lineRule="auto"/>
        <w:ind w:right="2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9F4871" w:rsidRPr="004D308B">
        <w:rPr>
          <w:rFonts w:ascii="Times New Roman" w:eastAsia="Times New Roman" w:hAnsi="Times New Roman" w:cs="Times New Roman"/>
          <w:sz w:val="28"/>
          <w:szCs w:val="28"/>
        </w:rPr>
        <w:t>Промежуточная аттестация - это установление уровня достижения результатов освоения учебных предметов, предусмотренных</w:t>
      </w:r>
      <w:r w:rsidR="009F4871" w:rsidRPr="004D308B">
        <w:rPr>
          <w:rFonts w:ascii="Times New Roman" w:eastAsia="Times New Roman" w:hAnsi="Times New Roman" w:cs="Times New Roman"/>
          <w:spacing w:val="80"/>
          <w:sz w:val="28"/>
          <w:szCs w:val="28"/>
        </w:rPr>
        <w:t xml:space="preserve"> </w:t>
      </w:r>
      <w:r w:rsidR="009F4871" w:rsidRPr="004D308B">
        <w:rPr>
          <w:rFonts w:ascii="Times New Roman" w:eastAsia="Times New Roman" w:hAnsi="Times New Roman" w:cs="Times New Roman"/>
          <w:sz w:val="28"/>
          <w:szCs w:val="28"/>
        </w:rPr>
        <w:t>образовательной программой и (или) определение степени освоения обучающимися учебного материала по пройденным учебным предметам, в рамках освоения основных образовательных программ общего образования.</w:t>
      </w:r>
    </w:p>
    <w:p w:rsidR="009F4871" w:rsidRPr="004D308B" w:rsidRDefault="00B14628" w:rsidP="00B14628">
      <w:pPr>
        <w:widowControl w:val="0"/>
        <w:tabs>
          <w:tab w:val="left" w:pos="1382"/>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009F4871" w:rsidRPr="004D308B">
        <w:rPr>
          <w:rFonts w:ascii="Times New Roman" w:eastAsia="Times New Roman" w:hAnsi="Times New Roman" w:cs="Times New Roman"/>
          <w:sz w:val="28"/>
          <w:szCs w:val="28"/>
        </w:rPr>
        <w:t>Промежуточную</w:t>
      </w:r>
      <w:r w:rsidR="009F4871" w:rsidRPr="004D308B">
        <w:rPr>
          <w:rFonts w:ascii="Times New Roman" w:eastAsia="Times New Roman" w:hAnsi="Times New Roman" w:cs="Times New Roman"/>
          <w:spacing w:val="-7"/>
          <w:sz w:val="28"/>
          <w:szCs w:val="28"/>
        </w:rPr>
        <w:t xml:space="preserve"> </w:t>
      </w:r>
      <w:r w:rsidR="009F4871" w:rsidRPr="004D308B">
        <w:rPr>
          <w:rFonts w:ascii="Times New Roman" w:eastAsia="Times New Roman" w:hAnsi="Times New Roman" w:cs="Times New Roman"/>
          <w:sz w:val="28"/>
          <w:szCs w:val="28"/>
        </w:rPr>
        <w:t>аттестацию</w:t>
      </w:r>
      <w:r w:rsidR="009F4871" w:rsidRPr="004D308B">
        <w:rPr>
          <w:rFonts w:ascii="Times New Roman" w:eastAsia="Times New Roman" w:hAnsi="Times New Roman" w:cs="Times New Roman"/>
          <w:spacing w:val="-7"/>
          <w:sz w:val="28"/>
          <w:szCs w:val="28"/>
        </w:rPr>
        <w:t xml:space="preserve"> </w:t>
      </w:r>
      <w:r w:rsidR="009F4871" w:rsidRPr="004D308B">
        <w:rPr>
          <w:rFonts w:ascii="Times New Roman" w:eastAsia="Times New Roman" w:hAnsi="Times New Roman" w:cs="Times New Roman"/>
          <w:sz w:val="28"/>
          <w:szCs w:val="28"/>
        </w:rPr>
        <w:t>в</w:t>
      </w:r>
      <w:r w:rsidR="009F4871" w:rsidRPr="004D308B">
        <w:rPr>
          <w:rFonts w:ascii="Times New Roman" w:eastAsia="Times New Roman" w:hAnsi="Times New Roman" w:cs="Times New Roman"/>
          <w:spacing w:val="-7"/>
          <w:sz w:val="28"/>
          <w:szCs w:val="28"/>
        </w:rPr>
        <w:t xml:space="preserve"> </w:t>
      </w:r>
      <w:r w:rsidR="009F4871" w:rsidRPr="004D308B">
        <w:rPr>
          <w:rFonts w:ascii="Times New Roman" w:eastAsia="Times New Roman" w:hAnsi="Times New Roman" w:cs="Times New Roman"/>
          <w:sz w:val="28"/>
          <w:szCs w:val="28"/>
        </w:rPr>
        <w:t>МБОУ</w:t>
      </w:r>
      <w:r w:rsidR="009F4871" w:rsidRPr="004D308B">
        <w:rPr>
          <w:rFonts w:ascii="Times New Roman" w:eastAsia="Times New Roman" w:hAnsi="Times New Roman" w:cs="Times New Roman"/>
          <w:spacing w:val="-6"/>
          <w:sz w:val="28"/>
          <w:szCs w:val="28"/>
        </w:rPr>
        <w:t xml:space="preserve"> </w:t>
      </w:r>
      <w:r w:rsidR="009F4871" w:rsidRPr="004D308B">
        <w:rPr>
          <w:rFonts w:ascii="Times New Roman" w:eastAsia="Times New Roman" w:hAnsi="Times New Roman" w:cs="Times New Roman"/>
          <w:sz w:val="28"/>
          <w:szCs w:val="28"/>
        </w:rPr>
        <w:t>СОШ</w:t>
      </w:r>
      <w:r w:rsidR="009F4871" w:rsidRPr="004D308B">
        <w:rPr>
          <w:rFonts w:ascii="Times New Roman" w:eastAsia="Times New Roman" w:hAnsi="Times New Roman" w:cs="Times New Roman"/>
          <w:spacing w:val="-5"/>
          <w:sz w:val="28"/>
          <w:szCs w:val="28"/>
        </w:rPr>
        <w:t xml:space="preserve"> </w:t>
      </w:r>
      <w:r w:rsidR="00FA7237" w:rsidRPr="004D308B">
        <w:rPr>
          <w:rFonts w:ascii="Times New Roman" w:eastAsia="Times New Roman" w:hAnsi="Times New Roman" w:cs="Times New Roman"/>
          <w:spacing w:val="-4"/>
          <w:sz w:val="28"/>
          <w:szCs w:val="28"/>
        </w:rPr>
        <w:t>№30</w:t>
      </w:r>
      <w:r w:rsidR="009F4871" w:rsidRPr="004D308B">
        <w:rPr>
          <w:rFonts w:ascii="Times New Roman" w:eastAsia="Times New Roman" w:hAnsi="Times New Roman" w:cs="Times New Roman"/>
          <w:spacing w:val="-4"/>
          <w:sz w:val="28"/>
          <w:szCs w:val="28"/>
        </w:rPr>
        <w:t>:</w:t>
      </w:r>
    </w:p>
    <w:p w:rsidR="009F4871" w:rsidRPr="004D308B" w:rsidRDefault="00834C20" w:rsidP="00834C20">
      <w:pPr>
        <w:widowControl w:val="0"/>
        <w:tabs>
          <w:tab w:val="left" w:pos="1644"/>
        </w:tabs>
        <w:autoSpaceDE w:val="0"/>
        <w:autoSpaceDN w:val="0"/>
        <w:spacing w:after="0" w:line="240" w:lineRule="auto"/>
        <w:ind w:right="27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F4871" w:rsidRPr="004D308B">
        <w:rPr>
          <w:rFonts w:ascii="Times New Roman" w:eastAsia="Times New Roman" w:hAnsi="Times New Roman" w:cs="Times New Roman"/>
          <w:sz w:val="28"/>
          <w:szCs w:val="28"/>
        </w:rPr>
        <w:t>в обязательном порядке проходят обучающиеся, осваивающие основные общеобразовательные программы начального общего образования, основного общего</w:t>
      </w:r>
      <w:r w:rsidR="009F4871" w:rsidRPr="004D308B">
        <w:rPr>
          <w:rFonts w:ascii="Times New Roman" w:eastAsia="Times New Roman" w:hAnsi="Times New Roman" w:cs="Times New Roman"/>
          <w:spacing w:val="-3"/>
          <w:sz w:val="28"/>
          <w:szCs w:val="28"/>
        </w:rPr>
        <w:t xml:space="preserve"> </w:t>
      </w:r>
      <w:r w:rsidR="009F4871" w:rsidRPr="004D308B">
        <w:rPr>
          <w:rFonts w:ascii="Times New Roman" w:eastAsia="Times New Roman" w:hAnsi="Times New Roman" w:cs="Times New Roman"/>
          <w:sz w:val="28"/>
          <w:szCs w:val="28"/>
        </w:rPr>
        <w:t>образования,</w:t>
      </w:r>
      <w:r w:rsidR="009F4871" w:rsidRPr="004D308B">
        <w:rPr>
          <w:rFonts w:ascii="Times New Roman" w:eastAsia="Times New Roman" w:hAnsi="Times New Roman" w:cs="Times New Roman"/>
          <w:spacing w:val="-2"/>
          <w:sz w:val="28"/>
          <w:szCs w:val="28"/>
        </w:rPr>
        <w:t xml:space="preserve"> </w:t>
      </w:r>
      <w:r w:rsidR="009F4871" w:rsidRPr="004D308B">
        <w:rPr>
          <w:rFonts w:ascii="Times New Roman" w:eastAsia="Times New Roman" w:hAnsi="Times New Roman" w:cs="Times New Roman"/>
          <w:sz w:val="28"/>
          <w:szCs w:val="28"/>
        </w:rPr>
        <w:t>среднего общего образования во всех</w:t>
      </w:r>
      <w:r w:rsidR="009F4871" w:rsidRPr="004D308B">
        <w:rPr>
          <w:rFonts w:ascii="Times New Roman" w:eastAsia="Times New Roman" w:hAnsi="Times New Roman" w:cs="Times New Roman"/>
          <w:spacing w:val="-1"/>
          <w:sz w:val="28"/>
          <w:szCs w:val="28"/>
        </w:rPr>
        <w:t xml:space="preserve"> </w:t>
      </w:r>
      <w:r w:rsidR="009F4871" w:rsidRPr="004D308B">
        <w:rPr>
          <w:rFonts w:ascii="Times New Roman" w:eastAsia="Times New Roman" w:hAnsi="Times New Roman" w:cs="Times New Roman"/>
          <w:sz w:val="28"/>
          <w:szCs w:val="28"/>
        </w:rPr>
        <w:t>формах обучения; а также обучающиеся, осваивающие образо</w:t>
      </w:r>
      <w:r w:rsidR="00FA7237" w:rsidRPr="004D308B">
        <w:rPr>
          <w:rFonts w:ascii="Times New Roman" w:eastAsia="Times New Roman" w:hAnsi="Times New Roman" w:cs="Times New Roman"/>
          <w:sz w:val="28"/>
          <w:szCs w:val="28"/>
        </w:rPr>
        <w:t>вательные программы МБОУ СОШ №30</w:t>
      </w:r>
      <w:r w:rsidR="009F4871" w:rsidRPr="004D308B">
        <w:rPr>
          <w:rFonts w:ascii="Times New Roman" w:eastAsia="Times New Roman" w:hAnsi="Times New Roman" w:cs="Times New Roman"/>
          <w:sz w:val="28"/>
          <w:szCs w:val="28"/>
        </w:rPr>
        <w:t xml:space="preserve"> по и</w:t>
      </w:r>
      <w:r>
        <w:rPr>
          <w:rFonts w:ascii="Times New Roman" w:eastAsia="Times New Roman" w:hAnsi="Times New Roman" w:cs="Times New Roman"/>
          <w:sz w:val="28"/>
          <w:szCs w:val="28"/>
        </w:rPr>
        <w:t>ндивидуальным учебным планам;</w:t>
      </w:r>
    </w:p>
    <w:p w:rsidR="009F4871" w:rsidRPr="004D308B" w:rsidRDefault="00834C20" w:rsidP="00834C20">
      <w:pPr>
        <w:widowControl w:val="0"/>
        <w:tabs>
          <w:tab w:val="left" w:pos="1080"/>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rPr>
        <w:t xml:space="preserve">- </w:t>
      </w:r>
      <w:r w:rsidR="009F4871" w:rsidRPr="004D308B">
        <w:rPr>
          <w:rFonts w:ascii="Times New Roman" w:eastAsia="Times New Roman" w:hAnsi="Times New Roman" w:cs="Times New Roman"/>
          <w:sz w:val="28"/>
          <w:szCs w:val="28"/>
        </w:rPr>
        <w:t>в</w:t>
      </w:r>
      <w:r w:rsidR="009F4871" w:rsidRPr="004D308B">
        <w:rPr>
          <w:rFonts w:ascii="Times New Roman" w:eastAsia="Times New Roman" w:hAnsi="Times New Roman" w:cs="Times New Roman"/>
          <w:spacing w:val="25"/>
          <w:sz w:val="28"/>
          <w:szCs w:val="28"/>
        </w:rPr>
        <w:t xml:space="preserve"> </w:t>
      </w:r>
      <w:r w:rsidR="009F4871" w:rsidRPr="004D308B">
        <w:rPr>
          <w:rFonts w:ascii="Times New Roman" w:eastAsia="Times New Roman" w:hAnsi="Times New Roman" w:cs="Times New Roman"/>
          <w:sz w:val="28"/>
          <w:szCs w:val="28"/>
        </w:rPr>
        <w:t>форме</w:t>
      </w:r>
      <w:r w:rsidR="009F4871" w:rsidRPr="004D308B">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самообразования</w:t>
      </w:r>
      <w:r w:rsidR="009F4871" w:rsidRPr="004D308B">
        <w:rPr>
          <w:rFonts w:ascii="Times New Roman" w:eastAsia="Times New Roman" w:hAnsi="Times New Roman" w:cs="Times New Roman"/>
          <w:spacing w:val="24"/>
          <w:sz w:val="28"/>
          <w:szCs w:val="28"/>
        </w:rPr>
        <w:t xml:space="preserve"> </w:t>
      </w:r>
      <w:r w:rsidR="009F4871" w:rsidRPr="004D308B">
        <w:rPr>
          <w:rFonts w:ascii="Times New Roman" w:eastAsia="Times New Roman" w:hAnsi="Times New Roman" w:cs="Times New Roman"/>
          <w:sz w:val="28"/>
          <w:szCs w:val="28"/>
        </w:rPr>
        <w:t>(далее</w:t>
      </w:r>
      <w:r w:rsidR="009F4871" w:rsidRPr="004D308B">
        <w:rPr>
          <w:rFonts w:ascii="Times New Roman" w:eastAsia="Times New Roman" w:hAnsi="Times New Roman" w:cs="Times New Roman"/>
          <w:spacing w:val="29"/>
          <w:sz w:val="28"/>
          <w:szCs w:val="28"/>
        </w:rPr>
        <w:t xml:space="preserve"> </w:t>
      </w:r>
      <w:r w:rsidR="009F4871" w:rsidRPr="004D308B">
        <w:rPr>
          <w:rFonts w:ascii="Times New Roman" w:eastAsia="Times New Roman" w:hAnsi="Times New Roman" w:cs="Times New Roman"/>
          <w:sz w:val="28"/>
          <w:szCs w:val="28"/>
        </w:rPr>
        <w:t>–</w:t>
      </w:r>
      <w:r w:rsidR="009F4871" w:rsidRPr="004D308B">
        <w:rPr>
          <w:rFonts w:ascii="Times New Roman" w:eastAsia="Times New Roman" w:hAnsi="Times New Roman" w:cs="Times New Roman"/>
          <w:spacing w:val="27"/>
          <w:sz w:val="28"/>
          <w:szCs w:val="28"/>
        </w:rPr>
        <w:t xml:space="preserve"> </w:t>
      </w:r>
      <w:r w:rsidR="009F4871" w:rsidRPr="004D308B">
        <w:rPr>
          <w:rFonts w:ascii="Times New Roman" w:eastAsia="Times New Roman" w:hAnsi="Times New Roman" w:cs="Times New Roman"/>
          <w:sz w:val="28"/>
          <w:szCs w:val="28"/>
        </w:rPr>
        <w:t>экстерны)</w:t>
      </w:r>
      <w:r w:rsidR="009F4871" w:rsidRPr="004D308B">
        <w:rPr>
          <w:rFonts w:ascii="Times New Roman" w:eastAsia="Times New Roman" w:hAnsi="Times New Roman" w:cs="Times New Roman"/>
          <w:spacing w:val="26"/>
          <w:sz w:val="28"/>
          <w:szCs w:val="28"/>
        </w:rPr>
        <w:t xml:space="preserve"> </w:t>
      </w:r>
      <w:r w:rsidR="009F4871" w:rsidRPr="004D308B">
        <w:rPr>
          <w:rFonts w:ascii="Times New Roman" w:eastAsia="Times New Roman" w:hAnsi="Times New Roman" w:cs="Times New Roman"/>
          <w:sz w:val="28"/>
          <w:szCs w:val="28"/>
        </w:rPr>
        <w:t>обучающиеся</w:t>
      </w:r>
      <w:r w:rsidR="009F4871" w:rsidRPr="004D308B">
        <w:rPr>
          <w:rFonts w:ascii="Times New Roman" w:eastAsia="Times New Roman" w:hAnsi="Times New Roman" w:cs="Times New Roman"/>
          <w:spacing w:val="26"/>
          <w:sz w:val="28"/>
          <w:szCs w:val="28"/>
        </w:rPr>
        <w:t xml:space="preserve"> </w:t>
      </w:r>
      <w:r w:rsidR="009F4871" w:rsidRPr="004D308B">
        <w:rPr>
          <w:rFonts w:ascii="Times New Roman" w:eastAsia="Times New Roman" w:hAnsi="Times New Roman" w:cs="Times New Roman"/>
          <w:spacing w:val="-5"/>
          <w:sz w:val="28"/>
          <w:szCs w:val="28"/>
        </w:rPr>
        <w:t>на</w:t>
      </w:r>
      <w:r w:rsidR="00D21317" w:rsidRPr="004D308B">
        <w:rPr>
          <w:rFonts w:ascii="Times New Roman" w:eastAsia="Times New Roman" w:hAnsi="Times New Roman" w:cs="Times New Roman"/>
          <w:sz w:val="28"/>
          <w:szCs w:val="28"/>
        </w:rPr>
        <w:t xml:space="preserve"> уровне среднего общего образования</w:t>
      </w:r>
      <w:r w:rsidRPr="00834C20">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pacing w:val="-6"/>
          <w:sz w:val="28"/>
          <w:szCs w:val="28"/>
        </w:rPr>
        <w:t>по</w:t>
      </w:r>
      <w:r w:rsidRPr="004D308B">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2"/>
          <w:sz w:val="28"/>
          <w:szCs w:val="28"/>
        </w:rPr>
        <w:t>заявлению</w:t>
      </w:r>
      <w:r w:rsidRPr="004D308B">
        <w:rPr>
          <w:rFonts w:ascii="Times New Roman" w:eastAsia="Times New Roman" w:hAnsi="Times New Roman" w:cs="Times New Roman"/>
          <w:spacing w:val="-49"/>
          <w:sz w:val="28"/>
          <w:szCs w:val="28"/>
        </w:rPr>
        <w:t xml:space="preserve"> </w:t>
      </w:r>
      <w:r w:rsidRPr="004D308B">
        <w:rPr>
          <w:rFonts w:ascii="Times New Roman" w:eastAsia="Times New Roman" w:hAnsi="Times New Roman" w:cs="Times New Roman"/>
          <w:sz w:val="28"/>
          <w:szCs w:val="28"/>
        </w:rPr>
        <w:t xml:space="preserve">родителей </w:t>
      </w:r>
      <w:r w:rsidRPr="004D308B">
        <w:rPr>
          <w:rFonts w:ascii="Times New Roman" w:eastAsia="Times New Roman" w:hAnsi="Times New Roman" w:cs="Times New Roman"/>
          <w:spacing w:val="-2"/>
          <w:sz w:val="28"/>
          <w:szCs w:val="28"/>
        </w:rPr>
        <w:t xml:space="preserve">(законных </w:t>
      </w:r>
      <w:r w:rsidRPr="004D308B">
        <w:rPr>
          <w:rFonts w:ascii="Times New Roman" w:eastAsia="Times New Roman" w:hAnsi="Times New Roman" w:cs="Times New Roman"/>
          <w:sz w:val="28"/>
          <w:szCs w:val="28"/>
        </w:rPr>
        <w:t>представителей</w:t>
      </w:r>
      <w:r>
        <w:rPr>
          <w:rFonts w:ascii="Times New Roman" w:eastAsia="Times New Roman" w:hAnsi="Times New Roman" w:cs="Times New Roman"/>
          <w:sz w:val="28"/>
          <w:szCs w:val="28"/>
        </w:rPr>
        <w:t>)</w:t>
      </w:r>
      <w:r w:rsidR="00D21317" w:rsidRPr="004D308B">
        <w:rPr>
          <w:rFonts w:ascii="Times New Roman" w:eastAsia="Times New Roman" w:hAnsi="Times New Roman" w:cs="Times New Roman"/>
          <w:sz w:val="28"/>
          <w:szCs w:val="28"/>
        </w:rPr>
        <w:t>.</w:t>
      </w:r>
    </w:p>
    <w:p w:rsidR="009F4871" w:rsidRPr="004D308B" w:rsidRDefault="00834C20" w:rsidP="00834C20">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форме семейного образования на </w:t>
      </w:r>
      <w:r w:rsidR="009F4871" w:rsidRPr="004D308B">
        <w:rPr>
          <w:rFonts w:ascii="Times New Roman" w:eastAsia="Times New Roman" w:hAnsi="Times New Roman" w:cs="Times New Roman"/>
          <w:sz w:val="28"/>
          <w:szCs w:val="28"/>
        </w:rPr>
        <w:t>уровнях</w:t>
      </w:r>
      <w:r w:rsidR="009F4871" w:rsidRPr="004D308B">
        <w:rPr>
          <w:rFonts w:ascii="Times New Roman" w:eastAsia="Times New Roman" w:hAnsi="Times New Roman" w:cs="Times New Roman"/>
          <w:spacing w:val="-12"/>
          <w:sz w:val="28"/>
          <w:szCs w:val="28"/>
        </w:rPr>
        <w:t xml:space="preserve"> </w:t>
      </w:r>
      <w:r w:rsidR="009F4871" w:rsidRPr="004D308B">
        <w:rPr>
          <w:rFonts w:ascii="Times New Roman" w:eastAsia="Times New Roman" w:hAnsi="Times New Roman" w:cs="Times New Roman"/>
          <w:sz w:val="28"/>
          <w:szCs w:val="28"/>
        </w:rPr>
        <w:t>основного</w:t>
      </w:r>
      <w:r w:rsidR="009F4871" w:rsidRPr="004D308B">
        <w:rPr>
          <w:rFonts w:ascii="Times New Roman" w:eastAsia="Times New Roman" w:hAnsi="Times New Roman" w:cs="Times New Roman"/>
          <w:spacing w:val="-8"/>
          <w:sz w:val="28"/>
          <w:szCs w:val="28"/>
        </w:rPr>
        <w:t xml:space="preserve"> </w:t>
      </w:r>
      <w:r w:rsidR="009F4871" w:rsidRPr="004D308B">
        <w:rPr>
          <w:rFonts w:ascii="Times New Roman" w:eastAsia="Times New Roman" w:hAnsi="Times New Roman" w:cs="Times New Roman"/>
          <w:sz w:val="28"/>
          <w:szCs w:val="28"/>
        </w:rPr>
        <w:t>общего</w:t>
      </w:r>
      <w:r w:rsidR="009F4871" w:rsidRPr="004D308B">
        <w:rPr>
          <w:rFonts w:ascii="Times New Roman" w:eastAsia="Times New Roman" w:hAnsi="Times New Roman" w:cs="Times New Roman"/>
          <w:spacing w:val="-8"/>
          <w:sz w:val="28"/>
          <w:szCs w:val="28"/>
        </w:rPr>
        <w:t xml:space="preserve"> </w:t>
      </w:r>
      <w:r w:rsidR="009F4871" w:rsidRPr="004D308B">
        <w:rPr>
          <w:rFonts w:ascii="Times New Roman" w:eastAsia="Times New Roman" w:hAnsi="Times New Roman" w:cs="Times New Roman"/>
          <w:sz w:val="28"/>
          <w:szCs w:val="28"/>
        </w:rPr>
        <w:t>образования,</w:t>
      </w:r>
      <w:r w:rsidR="009F4871" w:rsidRPr="004D308B">
        <w:rPr>
          <w:rFonts w:ascii="Times New Roman" w:eastAsia="Times New Roman" w:hAnsi="Times New Roman" w:cs="Times New Roman"/>
          <w:spacing w:val="-7"/>
          <w:sz w:val="28"/>
          <w:szCs w:val="28"/>
        </w:rPr>
        <w:t xml:space="preserve"> </w:t>
      </w:r>
      <w:r w:rsidR="009F4871" w:rsidRPr="004D308B">
        <w:rPr>
          <w:rFonts w:ascii="Times New Roman" w:eastAsia="Times New Roman" w:hAnsi="Times New Roman" w:cs="Times New Roman"/>
          <w:sz w:val="28"/>
          <w:szCs w:val="28"/>
        </w:rPr>
        <w:lastRenderedPageBreak/>
        <w:t>среднего</w:t>
      </w:r>
      <w:r w:rsidR="009F4871" w:rsidRPr="004D308B">
        <w:rPr>
          <w:rFonts w:ascii="Times New Roman" w:eastAsia="Times New Roman" w:hAnsi="Times New Roman" w:cs="Times New Roman"/>
          <w:spacing w:val="-5"/>
          <w:sz w:val="28"/>
          <w:szCs w:val="28"/>
        </w:rPr>
        <w:t xml:space="preserve"> </w:t>
      </w:r>
      <w:r w:rsidR="009F4871" w:rsidRPr="004D308B">
        <w:rPr>
          <w:rFonts w:ascii="Times New Roman" w:eastAsia="Times New Roman" w:hAnsi="Times New Roman" w:cs="Times New Roman"/>
          <w:sz w:val="28"/>
          <w:szCs w:val="28"/>
        </w:rPr>
        <w:t>общего</w:t>
      </w:r>
      <w:r w:rsidR="009F4871" w:rsidRPr="004D308B">
        <w:rPr>
          <w:rFonts w:ascii="Times New Roman" w:eastAsia="Times New Roman" w:hAnsi="Times New Roman" w:cs="Times New Roman"/>
          <w:spacing w:val="-8"/>
          <w:sz w:val="28"/>
          <w:szCs w:val="28"/>
        </w:rPr>
        <w:t xml:space="preserve"> </w:t>
      </w:r>
      <w:r w:rsidR="009F4871" w:rsidRPr="004D308B">
        <w:rPr>
          <w:rFonts w:ascii="Times New Roman" w:eastAsia="Times New Roman" w:hAnsi="Times New Roman" w:cs="Times New Roman"/>
          <w:spacing w:val="-2"/>
          <w:sz w:val="28"/>
          <w:szCs w:val="28"/>
        </w:rPr>
        <w:t>образования;</w:t>
      </w:r>
    </w:p>
    <w:p w:rsidR="008527F8" w:rsidRPr="004D308B" w:rsidRDefault="00834C20" w:rsidP="00834C20">
      <w:pPr>
        <w:widowControl w:val="0"/>
        <w:tabs>
          <w:tab w:val="left" w:pos="1382"/>
        </w:tabs>
        <w:autoSpaceDE w:val="0"/>
        <w:autoSpaceDN w:val="0"/>
        <w:spacing w:after="0" w:line="240" w:lineRule="auto"/>
        <w:ind w:left="-568" w:righ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3.3. </w:t>
      </w:r>
      <w:r w:rsidR="008527F8" w:rsidRPr="004D308B">
        <w:rPr>
          <w:rFonts w:ascii="Times New Roman" w:eastAsia="Times New Roman" w:hAnsi="Times New Roman" w:cs="Times New Roman"/>
          <w:sz w:val="28"/>
          <w:szCs w:val="28"/>
        </w:rPr>
        <w:t>Промежуточная</w:t>
      </w:r>
      <w:r w:rsidR="008527F8" w:rsidRPr="004D308B">
        <w:rPr>
          <w:rFonts w:ascii="Times New Roman" w:eastAsia="Times New Roman" w:hAnsi="Times New Roman" w:cs="Times New Roman"/>
          <w:spacing w:val="80"/>
          <w:sz w:val="28"/>
          <w:szCs w:val="28"/>
        </w:rPr>
        <w:t xml:space="preserve"> </w:t>
      </w:r>
      <w:r w:rsidR="008527F8" w:rsidRPr="004D308B">
        <w:rPr>
          <w:rFonts w:ascii="Times New Roman" w:eastAsia="Times New Roman" w:hAnsi="Times New Roman" w:cs="Times New Roman"/>
          <w:sz w:val="28"/>
          <w:szCs w:val="28"/>
        </w:rPr>
        <w:t>аттестация</w:t>
      </w:r>
      <w:r w:rsidR="008527F8" w:rsidRPr="004D308B">
        <w:rPr>
          <w:rFonts w:ascii="Times New Roman" w:eastAsia="Times New Roman" w:hAnsi="Times New Roman" w:cs="Times New Roman"/>
          <w:spacing w:val="80"/>
          <w:sz w:val="28"/>
          <w:szCs w:val="28"/>
        </w:rPr>
        <w:t xml:space="preserve"> </w:t>
      </w:r>
      <w:r w:rsidR="008527F8" w:rsidRPr="004D308B">
        <w:rPr>
          <w:rFonts w:ascii="Times New Roman" w:eastAsia="Times New Roman" w:hAnsi="Times New Roman" w:cs="Times New Roman"/>
          <w:sz w:val="28"/>
          <w:szCs w:val="28"/>
        </w:rPr>
        <w:t>обучающихся</w:t>
      </w:r>
      <w:r w:rsidR="008527F8" w:rsidRPr="004D308B">
        <w:rPr>
          <w:rFonts w:ascii="Times New Roman" w:eastAsia="Times New Roman" w:hAnsi="Times New Roman" w:cs="Times New Roman"/>
          <w:spacing w:val="80"/>
          <w:sz w:val="28"/>
          <w:szCs w:val="28"/>
        </w:rPr>
        <w:t xml:space="preserve"> </w:t>
      </w:r>
      <w:r w:rsidR="008527F8" w:rsidRPr="004D308B">
        <w:rPr>
          <w:rFonts w:ascii="Times New Roman" w:eastAsia="Times New Roman" w:hAnsi="Times New Roman" w:cs="Times New Roman"/>
          <w:sz w:val="28"/>
          <w:szCs w:val="28"/>
        </w:rPr>
        <w:t>может</w:t>
      </w:r>
      <w:r w:rsidR="008527F8" w:rsidRPr="004D308B">
        <w:rPr>
          <w:rFonts w:ascii="Times New Roman" w:eastAsia="Times New Roman" w:hAnsi="Times New Roman" w:cs="Times New Roman"/>
          <w:spacing w:val="80"/>
          <w:sz w:val="28"/>
          <w:szCs w:val="28"/>
        </w:rPr>
        <w:t xml:space="preserve"> </w:t>
      </w:r>
      <w:r w:rsidR="008527F8" w:rsidRPr="004D308B">
        <w:rPr>
          <w:rFonts w:ascii="Times New Roman" w:eastAsia="Times New Roman" w:hAnsi="Times New Roman" w:cs="Times New Roman"/>
          <w:sz w:val="28"/>
          <w:szCs w:val="28"/>
        </w:rPr>
        <w:t>проводиться</w:t>
      </w:r>
      <w:r w:rsidR="008527F8" w:rsidRPr="004D308B">
        <w:rPr>
          <w:rFonts w:ascii="Times New Roman" w:eastAsia="Times New Roman" w:hAnsi="Times New Roman" w:cs="Times New Roman"/>
          <w:spacing w:val="80"/>
          <w:sz w:val="28"/>
          <w:szCs w:val="28"/>
        </w:rPr>
        <w:t xml:space="preserve"> </w:t>
      </w:r>
      <w:r w:rsidR="008527F8" w:rsidRPr="004D308B">
        <w:rPr>
          <w:rFonts w:ascii="Times New Roman" w:eastAsia="Times New Roman" w:hAnsi="Times New Roman" w:cs="Times New Roman"/>
          <w:sz w:val="28"/>
          <w:szCs w:val="28"/>
        </w:rPr>
        <w:t xml:space="preserve">в </w:t>
      </w:r>
      <w:r w:rsidR="008527F8" w:rsidRPr="004D308B">
        <w:rPr>
          <w:rFonts w:ascii="Times New Roman" w:eastAsia="Times New Roman" w:hAnsi="Times New Roman" w:cs="Times New Roman"/>
          <w:spacing w:val="-2"/>
          <w:sz w:val="28"/>
          <w:szCs w:val="28"/>
        </w:rPr>
        <w:t>форме:</w:t>
      </w:r>
    </w:p>
    <w:p w:rsidR="008527F8" w:rsidRPr="004D308B" w:rsidRDefault="008527F8" w:rsidP="004D308B">
      <w:pPr>
        <w:widowControl w:val="0"/>
        <w:numPr>
          <w:ilvl w:val="0"/>
          <w:numId w:val="18"/>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2"/>
          <w:sz w:val="28"/>
          <w:szCs w:val="28"/>
        </w:rPr>
        <w:t>комплексной</w:t>
      </w:r>
      <w:r w:rsidRPr="004D308B">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pacing w:val="-2"/>
          <w:sz w:val="28"/>
          <w:szCs w:val="28"/>
        </w:rPr>
        <w:t>контрольной</w:t>
      </w:r>
      <w:r w:rsidRPr="004D308B">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2"/>
          <w:sz w:val="28"/>
          <w:szCs w:val="28"/>
        </w:rPr>
        <w:t>работы;</w:t>
      </w:r>
    </w:p>
    <w:p w:rsidR="008527F8" w:rsidRPr="004D308B" w:rsidRDefault="008527F8" w:rsidP="004D308B">
      <w:pPr>
        <w:widowControl w:val="0"/>
        <w:numPr>
          <w:ilvl w:val="0"/>
          <w:numId w:val="18"/>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итоговой</w:t>
      </w:r>
      <w:r w:rsidRPr="004D308B">
        <w:rPr>
          <w:rFonts w:ascii="Times New Roman" w:eastAsia="Times New Roman" w:hAnsi="Times New Roman" w:cs="Times New Roman"/>
          <w:spacing w:val="-18"/>
          <w:sz w:val="28"/>
          <w:szCs w:val="28"/>
        </w:rPr>
        <w:t xml:space="preserve"> </w:t>
      </w:r>
      <w:r w:rsidRPr="004D308B">
        <w:rPr>
          <w:rFonts w:ascii="Times New Roman" w:eastAsia="Times New Roman" w:hAnsi="Times New Roman" w:cs="Times New Roman"/>
          <w:sz w:val="28"/>
          <w:szCs w:val="28"/>
        </w:rPr>
        <w:t>контрольной</w:t>
      </w:r>
      <w:r w:rsidRPr="004D308B">
        <w:rPr>
          <w:rFonts w:ascii="Times New Roman" w:eastAsia="Times New Roman" w:hAnsi="Times New Roman" w:cs="Times New Roman"/>
          <w:spacing w:val="-17"/>
          <w:sz w:val="28"/>
          <w:szCs w:val="28"/>
        </w:rPr>
        <w:t xml:space="preserve"> </w:t>
      </w:r>
      <w:r w:rsidRPr="004D308B">
        <w:rPr>
          <w:rFonts w:ascii="Times New Roman" w:eastAsia="Times New Roman" w:hAnsi="Times New Roman" w:cs="Times New Roman"/>
          <w:spacing w:val="-2"/>
          <w:sz w:val="28"/>
          <w:szCs w:val="28"/>
        </w:rPr>
        <w:t>работы;</w:t>
      </w:r>
    </w:p>
    <w:p w:rsidR="008527F8" w:rsidRPr="004D308B" w:rsidRDefault="008527F8" w:rsidP="004D308B">
      <w:pPr>
        <w:widowControl w:val="0"/>
        <w:numPr>
          <w:ilvl w:val="0"/>
          <w:numId w:val="18"/>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письменных</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10"/>
          <w:sz w:val="28"/>
          <w:szCs w:val="28"/>
        </w:rPr>
        <w:t xml:space="preserve"> </w:t>
      </w:r>
      <w:r w:rsidRPr="004D308B">
        <w:rPr>
          <w:rFonts w:ascii="Times New Roman" w:eastAsia="Times New Roman" w:hAnsi="Times New Roman" w:cs="Times New Roman"/>
          <w:sz w:val="28"/>
          <w:szCs w:val="28"/>
        </w:rPr>
        <w:t>устных</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pacing w:val="-2"/>
          <w:sz w:val="28"/>
          <w:szCs w:val="28"/>
        </w:rPr>
        <w:t>экзаменов;</w:t>
      </w:r>
    </w:p>
    <w:p w:rsidR="008527F8" w:rsidRPr="004D308B" w:rsidRDefault="008527F8" w:rsidP="004D308B">
      <w:pPr>
        <w:widowControl w:val="0"/>
        <w:numPr>
          <w:ilvl w:val="0"/>
          <w:numId w:val="18"/>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2"/>
          <w:sz w:val="28"/>
          <w:szCs w:val="28"/>
        </w:rPr>
        <w:t>тестирования;</w:t>
      </w:r>
    </w:p>
    <w:p w:rsidR="008527F8" w:rsidRPr="004D308B" w:rsidRDefault="008527F8" w:rsidP="004D308B">
      <w:pPr>
        <w:widowControl w:val="0"/>
        <w:numPr>
          <w:ilvl w:val="0"/>
          <w:numId w:val="18"/>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2"/>
          <w:sz w:val="28"/>
          <w:szCs w:val="28"/>
        </w:rPr>
        <w:t>по</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pacing w:val="-2"/>
          <w:sz w:val="28"/>
          <w:szCs w:val="28"/>
        </w:rPr>
        <w:t>итогам</w:t>
      </w:r>
      <w:r w:rsidRPr="004D308B">
        <w:rPr>
          <w:rFonts w:ascii="Times New Roman" w:eastAsia="Times New Roman" w:hAnsi="Times New Roman" w:cs="Times New Roman"/>
          <w:spacing w:val="-8"/>
          <w:sz w:val="28"/>
          <w:szCs w:val="28"/>
        </w:rPr>
        <w:t xml:space="preserve"> </w:t>
      </w:r>
      <w:r w:rsidRPr="004D308B">
        <w:rPr>
          <w:rFonts w:ascii="Times New Roman" w:eastAsia="Times New Roman" w:hAnsi="Times New Roman" w:cs="Times New Roman"/>
          <w:spacing w:val="-2"/>
          <w:sz w:val="28"/>
          <w:szCs w:val="28"/>
        </w:rPr>
        <w:t>текущего</w:t>
      </w:r>
      <w:r w:rsidRPr="004D308B">
        <w:rPr>
          <w:rFonts w:ascii="Times New Roman" w:eastAsia="Times New Roman" w:hAnsi="Times New Roman" w:cs="Times New Roman"/>
          <w:spacing w:val="-7"/>
          <w:sz w:val="28"/>
          <w:szCs w:val="28"/>
        </w:rPr>
        <w:t xml:space="preserve"> </w:t>
      </w:r>
      <w:r w:rsidRPr="004D308B">
        <w:rPr>
          <w:rFonts w:ascii="Times New Roman" w:eastAsia="Times New Roman" w:hAnsi="Times New Roman" w:cs="Times New Roman"/>
          <w:spacing w:val="-2"/>
          <w:sz w:val="28"/>
          <w:szCs w:val="28"/>
        </w:rPr>
        <w:t>контроля</w:t>
      </w:r>
      <w:r w:rsidRPr="004D308B">
        <w:rPr>
          <w:rFonts w:ascii="Times New Roman" w:eastAsia="Times New Roman" w:hAnsi="Times New Roman" w:cs="Times New Roman"/>
          <w:spacing w:val="-7"/>
          <w:sz w:val="28"/>
          <w:szCs w:val="28"/>
        </w:rPr>
        <w:t xml:space="preserve"> </w:t>
      </w:r>
      <w:r w:rsidRPr="004D308B">
        <w:rPr>
          <w:rFonts w:ascii="Times New Roman" w:eastAsia="Times New Roman" w:hAnsi="Times New Roman" w:cs="Times New Roman"/>
          <w:spacing w:val="-2"/>
          <w:sz w:val="28"/>
          <w:szCs w:val="28"/>
        </w:rPr>
        <w:t>успеваемости;</w:t>
      </w:r>
    </w:p>
    <w:p w:rsidR="008527F8" w:rsidRPr="004D308B" w:rsidRDefault="008527F8" w:rsidP="004D308B">
      <w:pPr>
        <w:widowControl w:val="0"/>
        <w:numPr>
          <w:ilvl w:val="0"/>
          <w:numId w:val="18"/>
        </w:numPr>
        <w:tabs>
          <w:tab w:val="left" w:pos="1555"/>
        </w:tabs>
        <w:autoSpaceDE w:val="0"/>
        <w:autoSpaceDN w:val="0"/>
        <w:spacing w:after="0" w:line="240" w:lineRule="auto"/>
        <w:ind w:right="286"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иных формах, определяемых образовательными программами МБОУ СОШ №30 и (или) индивидуальными учеб</w:t>
      </w:r>
      <w:r w:rsidR="005D7EDA">
        <w:rPr>
          <w:rFonts w:ascii="Times New Roman" w:eastAsia="Times New Roman" w:hAnsi="Times New Roman" w:cs="Times New Roman"/>
          <w:sz w:val="28"/>
          <w:szCs w:val="28"/>
        </w:rPr>
        <w:t>ными планами (Приложение 1).</w:t>
      </w:r>
    </w:p>
    <w:p w:rsidR="008527F8" w:rsidRPr="004D308B" w:rsidRDefault="005D7EDA" w:rsidP="003A608C">
      <w:pPr>
        <w:widowControl w:val="0"/>
        <w:tabs>
          <w:tab w:val="left" w:pos="1458"/>
        </w:tabs>
        <w:autoSpaceDE w:val="0"/>
        <w:autoSpaceDN w:val="0"/>
        <w:spacing w:after="0" w:line="24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3.4. </w:t>
      </w:r>
      <w:r w:rsidR="008527F8" w:rsidRPr="004D308B">
        <w:rPr>
          <w:rFonts w:ascii="Times New Roman" w:eastAsia="Times New Roman" w:hAnsi="Times New Roman" w:cs="Times New Roman"/>
          <w:sz w:val="28"/>
          <w:szCs w:val="28"/>
        </w:rPr>
        <w:t>Промежуточная аттестация проводится по каждому учебному предмету по итогам учебного года в соответствии с образовательными программами МБОУ СОШ №30.</w:t>
      </w:r>
    </w:p>
    <w:p w:rsidR="008527F8" w:rsidRDefault="005D7EDA" w:rsidP="003A608C">
      <w:pPr>
        <w:widowControl w:val="0"/>
        <w:tabs>
          <w:tab w:val="left" w:pos="1514"/>
        </w:tabs>
        <w:autoSpaceDE w:val="0"/>
        <w:autoSpaceDN w:val="0"/>
        <w:spacing w:after="0" w:line="240" w:lineRule="auto"/>
        <w:ind w:right="28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3.5. </w:t>
      </w:r>
      <w:r w:rsidR="008527F8" w:rsidRPr="004D308B">
        <w:rPr>
          <w:rFonts w:ascii="Times New Roman" w:eastAsia="Times New Roman" w:hAnsi="Times New Roman" w:cs="Times New Roman"/>
          <w:sz w:val="28"/>
          <w:szCs w:val="28"/>
        </w:rPr>
        <w:t>Форма проведения промежуточной аттестации определяется образовательными программами МБОУ СОШ №30.</w:t>
      </w:r>
    </w:p>
    <w:p w:rsidR="001F0558" w:rsidRDefault="001F0558" w:rsidP="003A608C">
      <w:pPr>
        <w:widowControl w:val="0"/>
        <w:tabs>
          <w:tab w:val="left" w:pos="1514"/>
        </w:tabs>
        <w:autoSpaceDE w:val="0"/>
        <w:autoSpaceDN w:val="0"/>
        <w:spacing w:after="0" w:line="240" w:lineRule="auto"/>
        <w:ind w:right="28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Результаты Всероссийских проверочных работ (далее ВПР) могут использоваться в качестве мероприятий текущего контроля успеваемости и промежуточной аттестации обучающихся.</w:t>
      </w:r>
    </w:p>
    <w:p w:rsidR="001F0558" w:rsidRPr="001F0558" w:rsidRDefault="001F0558" w:rsidP="001F0558">
      <w:pPr>
        <w:widowControl w:val="0"/>
        <w:tabs>
          <w:tab w:val="left" w:pos="855"/>
        </w:tabs>
        <w:autoSpaceDE w:val="0"/>
        <w:autoSpaceDN w:val="0"/>
        <w:spacing w:before="1" w:after="0" w:line="240" w:lineRule="auto"/>
        <w:ind w:right="389"/>
        <w:jc w:val="both"/>
        <w:rPr>
          <w:rFonts w:ascii="Times New Roman" w:eastAsia="Times New Roman" w:hAnsi="Times New Roman" w:cs="Times New Roman"/>
          <w:sz w:val="28"/>
          <w:szCs w:val="28"/>
        </w:rPr>
      </w:pPr>
      <w:r w:rsidRPr="001F0558">
        <w:rPr>
          <w:rFonts w:ascii="Times New Roman" w:eastAsia="Times New Roman" w:hAnsi="Times New Roman" w:cs="Times New Roman"/>
          <w:sz w:val="28"/>
          <w:szCs w:val="28"/>
        </w:rPr>
        <w:t>- Образовательной организации при проведении промежуточной аттестации обучающихся необходимо избегать дублирования оценочных процедур (контрольных</w:t>
      </w:r>
      <w:r w:rsidRPr="001F0558">
        <w:rPr>
          <w:rFonts w:ascii="Times New Roman" w:eastAsia="Times New Roman" w:hAnsi="Times New Roman" w:cs="Times New Roman"/>
          <w:spacing w:val="40"/>
          <w:sz w:val="28"/>
          <w:szCs w:val="28"/>
        </w:rPr>
        <w:t xml:space="preserve"> </w:t>
      </w:r>
      <w:r w:rsidRPr="001F0558">
        <w:rPr>
          <w:rFonts w:ascii="Times New Roman" w:eastAsia="Times New Roman" w:hAnsi="Times New Roman" w:cs="Times New Roman"/>
          <w:sz w:val="28"/>
          <w:szCs w:val="28"/>
        </w:rPr>
        <w:t>работ) в классах по тем учебным предметам, по которым проводится ВПР.</w:t>
      </w:r>
    </w:p>
    <w:p w:rsidR="001F0558" w:rsidRPr="001F0558" w:rsidRDefault="001F0558" w:rsidP="001F0558">
      <w:pPr>
        <w:widowControl w:val="0"/>
        <w:tabs>
          <w:tab w:val="left" w:pos="997"/>
        </w:tabs>
        <w:autoSpaceDE w:val="0"/>
        <w:autoSpaceDN w:val="0"/>
        <w:spacing w:after="0" w:line="240" w:lineRule="auto"/>
        <w:ind w:right="388"/>
        <w:jc w:val="both"/>
        <w:rPr>
          <w:rFonts w:ascii="Times New Roman" w:eastAsia="Times New Roman" w:hAnsi="Times New Roman" w:cs="Times New Roman"/>
          <w:sz w:val="28"/>
          <w:szCs w:val="28"/>
        </w:rPr>
      </w:pPr>
      <w:r w:rsidRPr="001F0558">
        <w:rPr>
          <w:rFonts w:ascii="Times New Roman" w:eastAsia="Times New Roman" w:hAnsi="Times New Roman" w:cs="Times New Roman"/>
          <w:sz w:val="28"/>
          <w:szCs w:val="28"/>
        </w:rPr>
        <w:t>- Всероссийские проверочные работы проводятся для обучающихся общеобразовательных организаций по следующим предметам:</w:t>
      </w:r>
    </w:p>
    <w:p w:rsidR="001F0558" w:rsidRPr="001F0558" w:rsidRDefault="001F0558" w:rsidP="001F0558">
      <w:pPr>
        <w:widowControl w:val="0"/>
        <w:numPr>
          <w:ilvl w:val="2"/>
          <w:numId w:val="8"/>
        </w:numPr>
        <w:tabs>
          <w:tab w:val="left" w:pos="807"/>
        </w:tabs>
        <w:autoSpaceDE w:val="0"/>
        <w:autoSpaceDN w:val="0"/>
        <w:spacing w:after="0" w:line="240" w:lineRule="auto"/>
        <w:ind w:left="807" w:hanging="347"/>
        <w:jc w:val="both"/>
        <w:rPr>
          <w:rFonts w:ascii="Times New Roman" w:eastAsia="Times New Roman" w:hAnsi="Times New Roman" w:cs="Times New Roman"/>
          <w:sz w:val="28"/>
          <w:szCs w:val="28"/>
        </w:rPr>
      </w:pPr>
      <w:r w:rsidRPr="001F0558">
        <w:rPr>
          <w:rFonts w:ascii="Times New Roman" w:eastAsia="Times New Roman" w:hAnsi="Times New Roman" w:cs="Times New Roman"/>
          <w:sz w:val="28"/>
          <w:szCs w:val="28"/>
        </w:rPr>
        <w:t>в</w:t>
      </w:r>
      <w:r w:rsidRPr="001F0558">
        <w:rPr>
          <w:rFonts w:ascii="Times New Roman" w:eastAsia="Times New Roman" w:hAnsi="Times New Roman" w:cs="Times New Roman"/>
          <w:spacing w:val="-4"/>
          <w:sz w:val="28"/>
          <w:szCs w:val="28"/>
        </w:rPr>
        <w:t xml:space="preserve"> </w:t>
      </w:r>
      <w:r w:rsidRPr="001F0558">
        <w:rPr>
          <w:rFonts w:ascii="Times New Roman" w:eastAsia="Times New Roman" w:hAnsi="Times New Roman" w:cs="Times New Roman"/>
          <w:sz w:val="28"/>
          <w:szCs w:val="28"/>
        </w:rPr>
        <w:t>4</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классе</w:t>
      </w:r>
      <w:r w:rsidRPr="001F0558">
        <w:rPr>
          <w:rFonts w:ascii="Times New Roman" w:eastAsia="Times New Roman" w:hAnsi="Times New Roman" w:cs="Times New Roman"/>
          <w:spacing w:val="-3"/>
          <w:sz w:val="28"/>
          <w:szCs w:val="28"/>
        </w:rPr>
        <w:t xml:space="preserve"> </w:t>
      </w:r>
      <w:r w:rsidRPr="001F0558">
        <w:rPr>
          <w:rFonts w:ascii="Times New Roman" w:eastAsia="Times New Roman" w:hAnsi="Times New Roman" w:cs="Times New Roman"/>
          <w:sz w:val="28"/>
          <w:szCs w:val="28"/>
        </w:rPr>
        <w:t>по</w:t>
      </w:r>
      <w:r w:rsidRPr="001F0558">
        <w:rPr>
          <w:rFonts w:ascii="Times New Roman" w:eastAsia="Times New Roman" w:hAnsi="Times New Roman" w:cs="Times New Roman"/>
          <w:spacing w:val="1"/>
          <w:sz w:val="28"/>
          <w:szCs w:val="28"/>
        </w:rPr>
        <w:t xml:space="preserve"> </w:t>
      </w:r>
      <w:r w:rsidRPr="001F0558">
        <w:rPr>
          <w:rFonts w:ascii="Times New Roman" w:eastAsia="Times New Roman" w:hAnsi="Times New Roman" w:cs="Times New Roman"/>
          <w:sz w:val="28"/>
          <w:szCs w:val="28"/>
        </w:rPr>
        <w:t>учебным</w:t>
      </w:r>
      <w:r w:rsidRPr="001F0558">
        <w:rPr>
          <w:rFonts w:ascii="Times New Roman" w:eastAsia="Times New Roman" w:hAnsi="Times New Roman" w:cs="Times New Roman"/>
          <w:spacing w:val="-1"/>
          <w:sz w:val="28"/>
          <w:szCs w:val="28"/>
        </w:rPr>
        <w:t xml:space="preserve"> </w:t>
      </w:r>
      <w:r w:rsidRPr="001F0558">
        <w:rPr>
          <w:rFonts w:ascii="Times New Roman" w:eastAsia="Times New Roman" w:hAnsi="Times New Roman" w:cs="Times New Roman"/>
          <w:sz w:val="28"/>
          <w:szCs w:val="28"/>
        </w:rPr>
        <w:t>предметам:</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русский</w:t>
      </w:r>
      <w:r w:rsidRPr="001F0558">
        <w:rPr>
          <w:rFonts w:ascii="Times New Roman" w:eastAsia="Times New Roman" w:hAnsi="Times New Roman" w:cs="Times New Roman"/>
          <w:spacing w:val="-3"/>
          <w:sz w:val="28"/>
          <w:szCs w:val="28"/>
        </w:rPr>
        <w:t xml:space="preserve"> </w:t>
      </w:r>
      <w:r w:rsidRPr="001F0558">
        <w:rPr>
          <w:rFonts w:ascii="Times New Roman" w:eastAsia="Times New Roman" w:hAnsi="Times New Roman" w:cs="Times New Roman"/>
          <w:sz w:val="28"/>
          <w:szCs w:val="28"/>
        </w:rPr>
        <w:t>язык,</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математика и один на основе случайного выбора (литературное чтение, окружающий мир, английский язык);</w:t>
      </w:r>
    </w:p>
    <w:p w:rsidR="001F0558" w:rsidRPr="001F0558" w:rsidRDefault="001F0558" w:rsidP="001F0558">
      <w:pPr>
        <w:widowControl w:val="0"/>
        <w:numPr>
          <w:ilvl w:val="2"/>
          <w:numId w:val="8"/>
        </w:numPr>
        <w:tabs>
          <w:tab w:val="left" w:pos="807"/>
        </w:tabs>
        <w:autoSpaceDE w:val="0"/>
        <w:autoSpaceDN w:val="0"/>
        <w:spacing w:after="0" w:line="240" w:lineRule="auto"/>
        <w:ind w:left="807" w:hanging="347"/>
        <w:jc w:val="both"/>
        <w:rPr>
          <w:rFonts w:ascii="Times New Roman" w:eastAsia="Times New Roman" w:hAnsi="Times New Roman" w:cs="Times New Roman"/>
          <w:sz w:val="28"/>
          <w:szCs w:val="28"/>
        </w:rPr>
      </w:pPr>
      <w:r w:rsidRPr="001F0558">
        <w:rPr>
          <w:rFonts w:ascii="Times New Roman" w:eastAsia="Times New Roman" w:hAnsi="Times New Roman" w:cs="Times New Roman"/>
          <w:sz w:val="28"/>
          <w:szCs w:val="28"/>
        </w:rPr>
        <w:t>в</w:t>
      </w:r>
      <w:r w:rsidRPr="001F0558">
        <w:rPr>
          <w:rFonts w:ascii="Times New Roman" w:eastAsia="Times New Roman" w:hAnsi="Times New Roman" w:cs="Times New Roman"/>
          <w:spacing w:val="-4"/>
          <w:sz w:val="28"/>
          <w:szCs w:val="28"/>
        </w:rPr>
        <w:t xml:space="preserve"> </w:t>
      </w:r>
      <w:r w:rsidRPr="001F0558">
        <w:rPr>
          <w:rFonts w:ascii="Times New Roman" w:eastAsia="Times New Roman" w:hAnsi="Times New Roman" w:cs="Times New Roman"/>
          <w:sz w:val="28"/>
          <w:szCs w:val="28"/>
        </w:rPr>
        <w:t>5</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классе</w:t>
      </w:r>
      <w:r w:rsidRPr="001F0558">
        <w:rPr>
          <w:rFonts w:ascii="Times New Roman" w:eastAsia="Times New Roman" w:hAnsi="Times New Roman" w:cs="Times New Roman"/>
          <w:spacing w:val="-4"/>
          <w:sz w:val="28"/>
          <w:szCs w:val="28"/>
        </w:rPr>
        <w:t xml:space="preserve"> </w:t>
      </w:r>
      <w:r w:rsidRPr="001F0558">
        <w:rPr>
          <w:rFonts w:ascii="Times New Roman" w:eastAsia="Times New Roman" w:hAnsi="Times New Roman" w:cs="Times New Roman"/>
          <w:sz w:val="28"/>
          <w:szCs w:val="28"/>
        </w:rPr>
        <w:t>по</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учебным</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предметам:</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русский</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язык,</w:t>
      </w:r>
      <w:r w:rsidRPr="001F0558">
        <w:rPr>
          <w:rFonts w:ascii="Times New Roman" w:eastAsia="Times New Roman" w:hAnsi="Times New Roman" w:cs="Times New Roman"/>
          <w:spacing w:val="-3"/>
          <w:sz w:val="28"/>
          <w:szCs w:val="28"/>
        </w:rPr>
        <w:t xml:space="preserve"> </w:t>
      </w:r>
      <w:r w:rsidRPr="001F0558">
        <w:rPr>
          <w:rFonts w:ascii="Times New Roman" w:eastAsia="Times New Roman" w:hAnsi="Times New Roman" w:cs="Times New Roman"/>
          <w:sz w:val="28"/>
          <w:szCs w:val="28"/>
        </w:rPr>
        <w:t>математика</w:t>
      </w:r>
      <w:r w:rsidRPr="001F0558">
        <w:rPr>
          <w:rFonts w:ascii="Times New Roman" w:eastAsia="Times New Roman" w:hAnsi="Times New Roman" w:cs="Times New Roman"/>
          <w:spacing w:val="-2"/>
          <w:sz w:val="28"/>
          <w:szCs w:val="28"/>
        </w:rPr>
        <w:t xml:space="preserve"> </w:t>
      </w:r>
      <w:r w:rsidRPr="001F0558">
        <w:rPr>
          <w:rFonts w:ascii="Times New Roman" w:eastAsia="Times New Roman" w:hAnsi="Times New Roman" w:cs="Times New Roman"/>
          <w:sz w:val="28"/>
          <w:szCs w:val="28"/>
        </w:rPr>
        <w:t>и по двум на основе случайного выбора (история, литература, английский язык, география, биология);</w:t>
      </w:r>
    </w:p>
    <w:p w:rsidR="001F0558" w:rsidRPr="001F0558" w:rsidRDefault="001F0558" w:rsidP="001F0558">
      <w:pPr>
        <w:widowControl w:val="0"/>
        <w:numPr>
          <w:ilvl w:val="2"/>
          <w:numId w:val="8"/>
        </w:numPr>
        <w:tabs>
          <w:tab w:val="left" w:pos="808"/>
          <w:tab w:val="left" w:pos="820"/>
        </w:tabs>
        <w:autoSpaceDE w:val="0"/>
        <w:autoSpaceDN w:val="0"/>
        <w:spacing w:after="0" w:line="240" w:lineRule="auto"/>
        <w:ind w:right="390"/>
        <w:jc w:val="both"/>
        <w:rPr>
          <w:rFonts w:ascii="Times New Roman" w:eastAsia="Times New Roman" w:hAnsi="Times New Roman" w:cs="Times New Roman"/>
          <w:sz w:val="28"/>
          <w:szCs w:val="28"/>
        </w:rPr>
      </w:pPr>
      <w:r w:rsidRPr="001F0558">
        <w:rPr>
          <w:rFonts w:ascii="Times New Roman" w:eastAsia="Times New Roman" w:hAnsi="Times New Roman" w:cs="Times New Roman"/>
          <w:sz w:val="28"/>
          <w:szCs w:val="28"/>
        </w:rPr>
        <w:t>в</w:t>
      </w:r>
      <w:r w:rsidRPr="001F0558">
        <w:rPr>
          <w:rFonts w:ascii="Times New Roman" w:eastAsia="Times New Roman" w:hAnsi="Times New Roman" w:cs="Times New Roman"/>
          <w:spacing w:val="36"/>
          <w:sz w:val="28"/>
          <w:szCs w:val="28"/>
        </w:rPr>
        <w:t xml:space="preserve"> </w:t>
      </w:r>
      <w:r w:rsidRPr="001F0558">
        <w:rPr>
          <w:rFonts w:ascii="Times New Roman" w:eastAsia="Times New Roman" w:hAnsi="Times New Roman" w:cs="Times New Roman"/>
          <w:sz w:val="28"/>
          <w:szCs w:val="28"/>
        </w:rPr>
        <w:t>6</w:t>
      </w:r>
      <w:r w:rsidRPr="001F0558">
        <w:rPr>
          <w:rFonts w:ascii="Times New Roman" w:eastAsia="Times New Roman" w:hAnsi="Times New Roman" w:cs="Times New Roman"/>
          <w:spacing w:val="36"/>
          <w:sz w:val="28"/>
          <w:szCs w:val="28"/>
        </w:rPr>
        <w:t xml:space="preserve"> </w:t>
      </w:r>
      <w:r w:rsidRPr="001F0558">
        <w:rPr>
          <w:rFonts w:ascii="Times New Roman" w:eastAsia="Times New Roman" w:hAnsi="Times New Roman" w:cs="Times New Roman"/>
          <w:sz w:val="28"/>
          <w:szCs w:val="28"/>
        </w:rPr>
        <w:t>классе</w:t>
      </w:r>
      <w:r w:rsidRPr="001F0558">
        <w:rPr>
          <w:rFonts w:ascii="Times New Roman" w:eastAsia="Times New Roman" w:hAnsi="Times New Roman" w:cs="Times New Roman"/>
          <w:spacing w:val="35"/>
          <w:sz w:val="28"/>
          <w:szCs w:val="28"/>
        </w:rPr>
        <w:t xml:space="preserve"> </w:t>
      </w:r>
      <w:r w:rsidRPr="001F0558">
        <w:rPr>
          <w:rFonts w:ascii="Times New Roman" w:eastAsia="Times New Roman" w:hAnsi="Times New Roman" w:cs="Times New Roman"/>
          <w:sz w:val="28"/>
          <w:szCs w:val="28"/>
        </w:rPr>
        <w:t>по</w:t>
      </w:r>
      <w:r w:rsidRPr="001F0558">
        <w:rPr>
          <w:rFonts w:ascii="Times New Roman" w:eastAsia="Times New Roman" w:hAnsi="Times New Roman" w:cs="Times New Roman"/>
          <w:spacing w:val="40"/>
          <w:sz w:val="28"/>
          <w:szCs w:val="28"/>
        </w:rPr>
        <w:t xml:space="preserve"> </w:t>
      </w:r>
      <w:r w:rsidRPr="001F0558">
        <w:rPr>
          <w:rFonts w:ascii="Times New Roman" w:eastAsia="Times New Roman" w:hAnsi="Times New Roman" w:cs="Times New Roman"/>
          <w:sz w:val="28"/>
          <w:szCs w:val="28"/>
        </w:rPr>
        <w:t>учебным</w:t>
      </w:r>
      <w:r w:rsidRPr="001F0558">
        <w:rPr>
          <w:rFonts w:ascii="Times New Roman" w:eastAsia="Times New Roman" w:hAnsi="Times New Roman" w:cs="Times New Roman"/>
          <w:spacing w:val="35"/>
          <w:sz w:val="28"/>
          <w:szCs w:val="28"/>
        </w:rPr>
        <w:t xml:space="preserve"> </w:t>
      </w:r>
      <w:r w:rsidRPr="001F0558">
        <w:rPr>
          <w:rFonts w:ascii="Times New Roman" w:eastAsia="Times New Roman" w:hAnsi="Times New Roman" w:cs="Times New Roman"/>
          <w:sz w:val="28"/>
          <w:szCs w:val="28"/>
        </w:rPr>
        <w:t>предметам:</w:t>
      </w:r>
      <w:r w:rsidRPr="001F0558">
        <w:rPr>
          <w:rFonts w:ascii="Times New Roman" w:eastAsia="Times New Roman" w:hAnsi="Times New Roman" w:cs="Times New Roman"/>
          <w:spacing w:val="37"/>
          <w:sz w:val="28"/>
          <w:szCs w:val="28"/>
        </w:rPr>
        <w:t xml:space="preserve"> </w:t>
      </w:r>
      <w:r w:rsidRPr="001F0558">
        <w:rPr>
          <w:rFonts w:ascii="Times New Roman" w:eastAsia="Times New Roman" w:hAnsi="Times New Roman" w:cs="Times New Roman"/>
          <w:sz w:val="28"/>
          <w:szCs w:val="28"/>
        </w:rPr>
        <w:t>русский</w:t>
      </w:r>
      <w:r w:rsidRPr="001F0558">
        <w:rPr>
          <w:rFonts w:ascii="Times New Roman" w:eastAsia="Times New Roman" w:hAnsi="Times New Roman" w:cs="Times New Roman"/>
          <w:spacing w:val="37"/>
          <w:sz w:val="28"/>
          <w:szCs w:val="28"/>
        </w:rPr>
        <w:t xml:space="preserve"> </w:t>
      </w:r>
      <w:r w:rsidRPr="001F0558">
        <w:rPr>
          <w:rFonts w:ascii="Times New Roman" w:eastAsia="Times New Roman" w:hAnsi="Times New Roman" w:cs="Times New Roman"/>
          <w:sz w:val="28"/>
          <w:szCs w:val="28"/>
        </w:rPr>
        <w:t>язык,</w:t>
      </w:r>
      <w:r w:rsidRPr="001F0558">
        <w:rPr>
          <w:rFonts w:ascii="Times New Roman" w:eastAsia="Times New Roman" w:hAnsi="Times New Roman" w:cs="Times New Roman"/>
          <w:spacing w:val="37"/>
          <w:sz w:val="28"/>
          <w:szCs w:val="28"/>
        </w:rPr>
        <w:t xml:space="preserve"> </w:t>
      </w:r>
      <w:r w:rsidRPr="001F0558">
        <w:rPr>
          <w:rFonts w:ascii="Times New Roman" w:eastAsia="Times New Roman" w:hAnsi="Times New Roman" w:cs="Times New Roman"/>
          <w:sz w:val="28"/>
          <w:szCs w:val="28"/>
        </w:rPr>
        <w:t>математика</w:t>
      </w:r>
      <w:r w:rsidRPr="001F0558">
        <w:rPr>
          <w:rFonts w:ascii="Times New Roman" w:eastAsia="Times New Roman" w:hAnsi="Times New Roman" w:cs="Times New Roman"/>
          <w:spacing w:val="36"/>
          <w:sz w:val="28"/>
          <w:szCs w:val="28"/>
        </w:rPr>
        <w:t xml:space="preserve"> </w:t>
      </w:r>
      <w:r w:rsidRPr="001F0558">
        <w:rPr>
          <w:rFonts w:ascii="Times New Roman" w:eastAsia="Times New Roman" w:hAnsi="Times New Roman" w:cs="Times New Roman"/>
          <w:sz w:val="28"/>
          <w:szCs w:val="28"/>
        </w:rPr>
        <w:t>и по двум на основе случайного выбора (история, литература, английский язык, география, биология);</w:t>
      </w:r>
    </w:p>
    <w:p w:rsidR="001F0558" w:rsidRPr="003A608C" w:rsidRDefault="001F0558" w:rsidP="001F0558">
      <w:pPr>
        <w:widowControl w:val="0"/>
        <w:numPr>
          <w:ilvl w:val="2"/>
          <w:numId w:val="8"/>
        </w:numPr>
        <w:tabs>
          <w:tab w:val="left" w:pos="808"/>
          <w:tab w:val="left" w:pos="820"/>
        </w:tabs>
        <w:autoSpaceDE w:val="0"/>
        <w:autoSpaceDN w:val="0"/>
        <w:spacing w:after="0" w:line="240" w:lineRule="auto"/>
        <w:ind w:right="390"/>
        <w:jc w:val="both"/>
        <w:rPr>
          <w:rFonts w:ascii="Times New Roman" w:eastAsia="Times New Roman" w:hAnsi="Times New Roman" w:cs="Times New Roman"/>
          <w:sz w:val="28"/>
          <w:szCs w:val="28"/>
        </w:rPr>
      </w:pPr>
      <w:r w:rsidRPr="003A608C">
        <w:rPr>
          <w:rFonts w:ascii="Times New Roman" w:eastAsia="Times New Roman" w:hAnsi="Times New Roman" w:cs="Times New Roman"/>
          <w:sz w:val="28"/>
          <w:szCs w:val="28"/>
        </w:rPr>
        <w:t>в</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7</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классе</w:t>
      </w:r>
      <w:r w:rsidRPr="003A608C">
        <w:rPr>
          <w:rFonts w:ascii="Times New Roman" w:eastAsia="Times New Roman" w:hAnsi="Times New Roman" w:cs="Times New Roman"/>
          <w:spacing w:val="35"/>
          <w:sz w:val="28"/>
          <w:szCs w:val="28"/>
        </w:rPr>
        <w:t xml:space="preserve"> </w:t>
      </w:r>
      <w:r w:rsidRPr="003A608C">
        <w:rPr>
          <w:rFonts w:ascii="Times New Roman" w:eastAsia="Times New Roman" w:hAnsi="Times New Roman" w:cs="Times New Roman"/>
          <w:sz w:val="28"/>
          <w:szCs w:val="28"/>
        </w:rPr>
        <w:t>по</w:t>
      </w:r>
      <w:r w:rsidRPr="003A608C">
        <w:rPr>
          <w:rFonts w:ascii="Times New Roman" w:eastAsia="Times New Roman" w:hAnsi="Times New Roman" w:cs="Times New Roman"/>
          <w:spacing w:val="40"/>
          <w:sz w:val="28"/>
          <w:szCs w:val="28"/>
        </w:rPr>
        <w:t xml:space="preserve"> </w:t>
      </w:r>
      <w:r w:rsidRPr="003A608C">
        <w:rPr>
          <w:rFonts w:ascii="Times New Roman" w:eastAsia="Times New Roman" w:hAnsi="Times New Roman" w:cs="Times New Roman"/>
          <w:sz w:val="28"/>
          <w:szCs w:val="28"/>
        </w:rPr>
        <w:t>учебным</w:t>
      </w:r>
      <w:r w:rsidRPr="003A608C">
        <w:rPr>
          <w:rFonts w:ascii="Times New Roman" w:eastAsia="Times New Roman" w:hAnsi="Times New Roman" w:cs="Times New Roman"/>
          <w:spacing w:val="35"/>
          <w:sz w:val="28"/>
          <w:szCs w:val="28"/>
        </w:rPr>
        <w:t xml:space="preserve"> </w:t>
      </w:r>
      <w:r w:rsidRPr="003A608C">
        <w:rPr>
          <w:rFonts w:ascii="Times New Roman" w:eastAsia="Times New Roman" w:hAnsi="Times New Roman" w:cs="Times New Roman"/>
          <w:sz w:val="28"/>
          <w:szCs w:val="28"/>
        </w:rPr>
        <w:t>предметам:</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русский</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язык,</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математика</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и по двум на основе случайного выбора (история, литература, английский язык, география, биология</w:t>
      </w:r>
      <w:r w:rsidR="003A608C" w:rsidRPr="003A608C">
        <w:rPr>
          <w:rFonts w:ascii="Times New Roman" w:eastAsia="Times New Roman" w:hAnsi="Times New Roman" w:cs="Times New Roman"/>
          <w:sz w:val="28"/>
          <w:szCs w:val="28"/>
        </w:rPr>
        <w:t>, физика, информатика)</w:t>
      </w:r>
      <w:r w:rsidRPr="003A608C">
        <w:rPr>
          <w:rFonts w:ascii="Times New Roman" w:eastAsia="Times New Roman" w:hAnsi="Times New Roman" w:cs="Times New Roman"/>
          <w:sz w:val="28"/>
          <w:szCs w:val="28"/>
        </w:rPr>
        <w:t>;</w:t>
      </w:r>
    </w:p>
    <w:p w:rsidR="001F0558" w:rsidRPr="003A608C" w:rsidRDefault="001F0558" w:rsidP="001F0558">
      <w:pPr>
        <w:widowControl w:val="0"/>
        <w:numPr>
          <w:ilvl w:val="2"/>
          <w:numId w:val="8"/>
        </w:numPr>
        <w:tabs>
          <w:tab w:val="left" w:pos="808"/>
          <w:tab w:val="left" w:pos="820"/>
        </w:tabs>
        <w:autoSpaceDE w:val="0"/>
        <w:autoSpaceDN w:val="0"/>
        <w:spacing w:after="0" w:line="240" w:lineRule="auto"/>
        <w:ind w:right="390"/>
        <w:jc w:val="both"/>
        <w:rPr>
          <w:rFonts w:ascii="Times New Roman" w:eastAsia="Times New Roman" w:hAnsi="Times New Roman" w:cs="Times New Roman"/>
          <w:sz w:val="28"/>
          <w:szCs w:val="28"/>
        </w:rPr>
      </w:pPr>
      <w:r w:rsidRPr="003A608C">
        <w:rPr>
          <w:rFonts w:ascii="Times New Roman" w:eastAsia="Times New Roman" w:hAnsi="Times New Roman" w:cs="Times New Roman"/>
          <w:sz w:val="28"/>
          <w:szCs w:val="28"/>
        </w:rPr>
        <w:t>в</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8</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классе</w:t>
      </w:r>
      <w:r w:rsidRPr="003A608C">
        <w:rPr>
          <w:rFonts w:ascii="Times New Roman" w:eastAsia="Times New Roman" w:hAnsi="Times New Roman" w:cs="Times New Roman"/>
          <w:spacing w:val="35"/>
          <w:sz w:val="28"/>
          <w:szCs w:val="28"/>
        </w:rPr>
        <w:t xml:space="preserve"> </w:t>
      </w:r>
      <w:r w:rsidRPr="003A608C">
        <w:rPr>
          <w:rFonts w:ascii="Times New Roman" w:eastAsia="Times New Roman" w:hAnsi="Times New Roman" w:cs="Times New Roman"/>
          <w:sz w:val="28"/>
          <w:szCs w:val="28"/>
        </w:rPr>
        <w:t>по</w:t>
      </w:r>
      <w:r w:rsidRPr="003A608C">
        <w:rPr>
          <w:rFonts w:ascii="Times New Roman" w:eastAsia="Times New Roman" w:hAnsi="Times New Roman" w:cs="Times New Roman"/>
          <w:spacing w:val="40"/>
          <w:sz w:val="28"/>
          <w:szCs w:val="28"/>
        </w:rPr>
        <w:t xml:space="preserve"> </w:t>
      </w:r>
      <w:r w:rsidRPr="003A608C">
        <w:rPr>
          <w:rFonts w:ascii="Times New Roman" w:eastAsia="Times New Roman" w:hAnsi="Times New Roman" w:cs="Times New Roman"/>
          <w:sz w:val="28"/>
          <w:szCs w:val="28"/>
        </w:rPr>
        <w:t>учебным</w:t>
      </w:r>
      <w:r w:rsidRPr="003A608C">
        <w:rPr>
          <w:rFonts w:ascii="Times New Roman" w:eastAsia="Times New Roman" w:hAnsi="Times New Roman" w:cs="Times New Roman"/>
          <w:spacing w:val="35"/>
          <w:sz w:val="28"/>
          <w:szCs w:val="28"/>
        </w:rPr>
        <w:t xml:space="preserve"> </w:t>
      </w:r>
      <w:r w:rsidRPr="003A608C">
        <w:rPr>
          <w:rFonts w:ascii="Times New Roman" w:eastAsia="Times New Roman" w:hAnsi="Times New Roman" w:cs="Times New Roman"/>
          <w:sz w:val="28"/>
          <w:szCs w:val="28"/>
        </w:rPr>
        <w:t>предметам:</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русский</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язык,</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математика</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и по двум на основе случайного выбора</w:t>
      </w:r>
      <w:r w:rsidR="003A608C" w:rsidRPr="003A608C">
        <w:rPr>
          <w:rFonts w:ascii="Times New Roman" w:eastAsia="Times New Roman" w:hAnsi="Times New Roman" w:cs="Times New Roman"/>
          <w:sz w:val="28"/>
          <w:szCs w:val="28"/>
        </w:rPr>
        <w:t xml:space="preserve"> </w:t>
      </w:r>
      <w:r w:rsidR="003A608C" w:rsidRPr="003A608C">
        <w:rPr>
          <w:rFonts w:ascii="Times New Roman" w:eastAsia="Times New Roman" w:hAnsi="Times New Roman" w:cs="Times New Roman"/>
          <w:sz w:val="28"/>
          <w:szCs w:val="28"/>
        </w:rPr>
        <w:t xml:space="preserve">(история, </w:t>
      </w:r>
      <w:r w:rsidR="003A608C" w:rsidRPr="003A608C">
        <w:rPr>
          <w:rFonts w:ascii="Times New Roman" w:eastAsia="Times New Roman" w:hAnsi="Times New Roman" w:cs="Times New Roman"/>
          <w:sz w:val="28"/>
          <w:szCs w:val="28"/>
        </w:rPr>
        <w:t xml:space="preserve">обществознание, </w:t>
      </w:r>
      <w:r w:rsidR="003A608C" w:rsidRPr="003A608C">
        <w:rPr>
          <w:rFonts w:ascii="Times New Roman" w:eastAsia="Times New Roman" w:hAnsi="Times New Roman" w:cs="Times New Roman"/>
          <w:sz w:val="28"/>
          <w:szCs w:val="28"/>
        </w:rPr>
        <w:t xml:space="preserve">литература, английский язык, география, биология, </w:t>
      </w:r>
      <w:r w:rsidR="003A608C" w:rsidRPr="003A608C">
        <w:rPr>
          <w:rFonts w:ascii="Times New Roman" w:eastAsia="Times New Roman" w:hAnsi="Times New Roman" w:cs="Times New Roman"/>
          <w:sz w:val="28"/>
          <w:szCs w:val="28"/>
        </w:rPr>
        <w:t xml:space="preserve">химия, </w:t>
      </w:r>
      <w:r w:rsidR="003A608C" w:rsidRPr="003A608C">
        <w:rPr>
          <w:rFonts w:ascii="Times New Roman" w:eastAsia="Times New Roman" w:hAnsi="Times New Roman" w:cs="Times New Roman"/>
          <w:sz w:val="28"/>
          <w:szCs w:val="28"/>
        </w:rPr>
        <w:t>физика, информатика);</w:t>
      </w:r>
    </w:p>
    <w:p w:rsidR="001F0558" w:rsidRPr="003A608C" w:rsidRDefault="001F0558" w:rsidP="001F0558">
      <w:pPr>
        <w:widowControl w:val="0"/>
        <w:numPr>
          <w:ilvl w:val="2"/>
          <w:numId w:val="8"/>
        </w:numPr>
        <w:tabs>
          <w:tab w:val="left" w:pos="808"/>
          <w:tab w:val="left" w:pos="820"/>
        </w:tabs>
        <w:autoSpaceDE w:val="0"/>
        <w:autoSpaceDN w:val="0"/>
        <w:spacing w:after="0" w:line="240" w:lineRule="auto"/>
        <w:ind w:right="390"/>
        <w:jc w:val="both"/>
        <w:rPr>
          <w:rFonts w:ascii="Times New Roman" w:eastAsia="Times New Roman" w:hAnsi="Times New Roman" w:cs="Times New Roman"/>
          <w:sz w:val="28"/>
          <w:szCs w:val="28"/>
        </w:rPr>
      </w:pPr>
      <w:r w:rsidRPr="003A608C">
        <w:rPr>
          <w:rFonts w:ascii="Times New Roman" w:eastAsia="Times New Roman" w:hAnsi="Times New Roman" w:cs="Times New Roman"/>
          <w:sz w:val="28"/>
          <w:szCs w:val="28"/>
        </w:rPr>
        <w:t>в</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10</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классе</w:t>
      </w:r>
      <w:r w:rsidRPr="003A608C">
        <w:rPr>
          <w:rFonts w:ascii="Times New Roman" w:eastAsia="Times New Roman" w:hAnsi="Times New Roman" w:cs="Times New Roman"/>
          <w:spacing w:val="35"/>
          <w:sz w:val="28"/>
          <w:szCs w:val="28"/>
        </w:rPr>
        <w:t xml:space="preserve"> </w:t>
      </w:r>
      <w:r w:rsidRPr="003A608C">
        <w:rPr>
          <w:rFonts w:ascii="Times New Roman" w:eastAsia="Times New Roman" w:hAnsi="Times New Roman" w:cs="Times New Roman"/>
          <w:sz w:val="28"/>
          <w:szCs w:val="28"/>
        </w:rPr>
        <w:t>по</w:t>
      </w:r>
      <w:r w:rsidRPr="003A608C">
        <w:rPr>
          <w:rFonts w:ascii="Times New Roman" w:eastAsia="Times New Roman" w:hAnsi="Times New Roman" w:cs="Times New Roman"/>
          <w:spacing w:val="40"/>
          <w:sz w:val="28"/>
          <w:szCs w:val="28"/>
        </w:rPr>
        <w:t xml:space="preserve"> </w:t>
      </w:r>
      <w:r w:rsidRPr="003A608C">
        <w:rPr>
          <w:rFonts w:ascii="Times New Roman" w:eastAsia="Times New Roman" w:hAnsi="Times New Roman" w:cs="Times New Roman"/>
          <w:sz w:val="28"/>
          <w:szCs w:val="28"/>
        </w:rPr>
        <w:t>учебным</w:t>
      </w:r>
      <w:r w:rsidRPr="003A608C">
        <w:rPr>
          <w:rFonts w:ascii="Times New Roman" w:eastAsia="Times New Roman" w:hAnsi="Times New Roman" w:cs="Times New Roman"/>
          <w:spacing w:val="35"/>
          <w:sz w:val="28"/>
          <w:szCs w:val="28"/>
        </w:rPr>
        <w:t xml:space="preserve"> </w:t>
      </w:r>
      <w:r w:rsidRPr="003A608C">
        <w:rPr>
          <w:rFonts w:ascii="Times New Roman" w:eastAsia="Times New Roman" w:hAnsi="Times New Roman" w:cs="Times New Roman"/>
          <w:sz w:val="28"/>
          <w:szCs w:val="28"/>
        </w:rPr>
        <w:t>предметам:</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русский</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язык,</w:t>
      </w:r>
      <w:r w:rsidRPr="003A608C">
        <w:rPr>
          <w:rFonts w:ascii="Times New Roman" w:eastAsia="Times New Roman" w:hAnsi="Times New Roman" w:cs="Times New Roman"/>
          <w:spacing w:val="37"/>
          <w:sz w:val="28"/>
          <w:szCs w:val="28"/>
        </w:rPr>
        <w:t xml:space="preserve"> </w:t>
      </w:r>
      <w:r w:rsidRPr="003A608C">
        <w:rPr>
          <w:rFonts w:ascii="Times New Roman" w:eastAsia="Times New Roman" w:hAnsi="Times New Roman" w:cs="Times New Roman"/>
          <w:sz w:val="28"/>
          <w:szCs w:val="28"/>
        </w:rPr>
        <w:t>математика</w:t>
      </w:r>
      <w:r w:rsidRPr="003A608C">
        <w:rPr>
          <w:rFonts w:ascii="Times New Roman" w:eastAsia="Times New Roman" w:hAnsi="Times New Roman" w:cs="Times New Roman"/>
          <w:spacing w:val="36"/>
          <w:sz w:val="28"/>
          <w:szCs w:val="28"/>
        </w:rPr>
        <w:t xml:space="preserve"> </w:t>
      </w:r>
      <w:r w:rsidRPr="003A608C">
        <w:rPr>
          <w:rFonts w:ascii="Times New Roman" w:eastAsia="Times New Roman" w:hAnsi="Times New Roman" w:cs="Times New Roman"/>
          <w:sz w:val="28"/>
          <w:szCs w:val="28"/>
        </w:rPr>
        <w:t>и по двум на основе случайного выбора</w:t>
      </w:r>
      <w:r w:rsidR="003A608C" w:rsidRPr="003A608C">
        <w:rPr>
          <w:rFonts w:ascii="Times New Roman" w:eastAsia="Times New Roman" w:hAnsi="Times New Roman" w:cs="Times New Roman"/>
          <w:sz w:val="28"/>
          <w:szCs w:val="28"/>
        </w:rPr>
        <w:t xml:space="preserve"> (история, обществознание, география, </w:t>
      </w:r>
      <w:r w:rsidR="003A608C" w:rsidRPr="003A608C">
        <w:rPr>
          <w:rFonts w:ascii="Times New Roman" w:eastAsia="Times New Roman" w:hAnsi="Times New Roman" w:cs="Times New Roman"/>
          <w:sz w:val="28"/>
          <w:szCs w:val="28"/>
        </w:rPr>
        <w:lastRenderedPageBreak/>
        <w:t>физика, химия, литература, английский язык).</w:t>
      </w:r>
    </w:p>
    <w:p w:rsidR="001F0558" w:rsidRPr="004D308B" w:rsidRDefault="001F0558" w:rsidP="005D7EDA">
      <w:pPr>
        <w:widowControl w:val="0"/>
        <w:tabs>
          <w:tab w:val="left" w:pos="1514"/>
        </w:tabs>
        <w:autoSpaceDE w:val="0"/>
        <w:autoSpaceDN w:val="0"/>
        <w:spacing w:after="0" w:line="240" w:lineRule="auto"/>
        <w:ind w:left="-568" w:right="288"/>
        <w:rPr>
          <w:rFonts w:ascii="Times New Roman" w:eastAsia="Times New Roman" w:hAnsi="Times New Roman" w:cs="Times New Roman"/>
          <w:sz w:val="28"/>
          <w:szCs w:val="28"/>
        </w:rPr>
      </w:pPr>
    </w:p>
    <w:p w:rsidR="008527F8" w:rsidRPr="007C291A" w:rsidRDefault="005D7EDA" w:rsidP="003A608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Pr="007C291A">
        <w:rPr>
          <w:rFonts w:ascii="Times New Roman" w:eastAsia="Times New Roman" w:hAnsi="Times New Roman" w:cs="Times New Roman"/>
          <w:spacing w:val="-2"/>
          <w:sz w:val="28"/>
          <w:szCs w:val="28"/>
        </w:rPr>
        <w:t xml:space="preserve">3.6. </w:t>
      </w:r>
      <w:r w:rsidR="008527F8" w:rsidRPr="007C291A">
        <w:rPr>
          <w:rFonts w:ascii="Times New Roman" w:eastAsia="Times New Roman" w:hAnsi="Times New Roman" w:cs="Times New Roman"/>
          <w:spacing w:val="-2"/>
          <w:sz w:val="28"/>
          <w:szCs w:val="28"/>
        </w:rPr>
        <w:t>Порядок</w:t>
      </w:r>
      <w:r w:rsidR="008527F8" w:rsidRPr="007C291A">
        <w:rPr>
          <w:rFonts w:ascii="Times New Roman" w:eastAsia="Times New Roman" w:hAnsi="Times New Roman" w:cs="Times New Roman"/>
          <w:spacing w:val="-3"/>
          <w:sz w:val="28"/>
          <w:szCs w:val="28"/>
        </w:rPr>
        <w:t xml:space="preserve"> </w:t>
      </w:r>
      <w:r w:rsidR="008527F8" w:rsidRPr="007C291A">
        <w:rPr>
          <w:rFonts w:ascii="Times New Roman" w:eastAsia="Times New Roman" w:hAnsi="Times New Roman" w:cs="Times New Roman"/>
          <w:spacing w:val="-2"/>
          <w:sz w:val="28"/>
          <w:szCs w:val="28"/>
        </w:rPr>
        <w:t>проведения</w:t>
      </w:r>
      <w:r w:rsidR="008527F8" w:rsidRPr="007C291A">
        <w:rPr>
          <w:rFonts w:ascii="Times New Roman" w:eastAsia="Times New Roman" w:hAnsi="Times New Roman" w:cs="Times New Roman"/>
          <w:spacing w:val="1"/>
          <w:sz w:val="28"/>
          <w:szCs w:val="28"/>
        </w:rPr>
        <w:t xml:space="preserve"> </w:t>
      </w:r>
      <w:r w:rsidR="008527F8" w:rsidRPr="007C291A">
        <w:rPr>
          <w:rFonts w:ascii="Times New Roman" w:eastAsia="Times New Roman" w:hAnsi="Times New Roman" w:cs="Times New Roman"/>
          <w:spacing w:val="-2"/>
          <w:sz w:val="28"/>
          <w:szCs w:val="28"/>
        </w:rPr>
        <w:t>промежуточной</w:t>
      </w:r>
      <w:r w:rsidR="008527F8" w:rsidRPr="007C291A">
        <w:rPr>
          <w:rFonts w:ascii="Times New Roman" w:eastAsia="Times New Roman" w:hAnsi="Times New Roman" w:cs="Times New Roman"/>
          <w:spacing w:val="3"/>
          <w:sz w:val="28"/>
          <w:szCs w:val="28"/>
        </w:rPr>
        <w:t xml:space="preserve"> </w:t>
      </w:r>
      <w:r w:rsidR="008527F8" w:rsidRPr="007C291A">
        <w:rPr>
          <w:rFonts w:ascii="Times New Roman" w:eastAsia="Times New Roman" w:hAnsi="Times New Roman" w:cs="Times New Roman"/>
          <w:spacing w:val="-2"/>
          <w:sz w:val="28"/>
          <w:szCs w:val="28"/>
        </w:rPr>
        <w:t>аттестации</w:t>
      </w:r>
      <w:r w:rsidR="008527F8" w:rsidRPr="007C291A">
        <w:rPr>
          <w:rFonts w:ascii="Times New Roman" w:eastAsia="Times New Roman" w:hAnsi="Times New Roman" w:cs="Times New Roman"/>
          <w:spacing w:val="3"/>
          <w:sz w:val="28"/>
          <w:szCs w:val="28"/>
        </w:rPr>
        <w:t xml:space="preserve"> </w:t>
      </w:r>
      <w:r w:rsidR="008527F8" w:rsidRPr="007C291A">
        <w:rPr>
          <w:rFonts w:ascii="Times New Roman" w:eastAsia="Times New Roman" w:hAnsi="Times New Roman" w:cs="Times New Roman"/>
          <w:spacing w:val="-2"/>
          <w:sz w:val="28"/>
          <w:szCs w:val="28"/>
        </w:rPr>
        <w:t>обучающихся.</w:t>
      </w:r>
    </w:p>
    <w:p w:rsidR="008527F8" w:rsidRPr="004D308B" w:rsidRDefault="005D7EDA" w:rsidP="003A608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3.6.1. </w:t>
      </w:r>
      <w:r w:rsidR="008527F8" w:rsidRPr="004D308B">
        <w:rPr>
          <w:rFonts w:ascii="Times New Roman" w:eastAsia="Times New Roman" w:hAnsi="Times New Roman" w:cs="Times New Roman"/>
          <w:sz w:val="28"/>
          <w:szCs w:val="28"/>
        </w:rPr>
        <w:t>Промежуточная аттестация обучающихся проводится в форме итогового контроля 1 раз в год в качестве контроля освоения учебного предмета;</w:t>
      </w:r>
    </w:p>
    <w:p w:rsidR="008527F8" w:rsidRPr="00703174" w:rsidRDefault="008527F8" w:rsidP="00703174">
      <w:pPr>
        <w:pStyle w:val="a9"/>
        <w:widowControl w:val="0"/>
        <w:numPr>
          <w:ilvl w:val="2"/>
          <w:numId w:val="25"/>
        </w:numPr>
        <w:autoSpaceDE w:val="0"/>
        <w:autoSpaceDN w:val="0"/>
        <w:spacing w:after="0" w:line="240" w:lineRule="auto"/>
        <w:ind w:hanging="152"/>
        <w:jc w:val="both"/>
        <w:rPr>
          <w:rFonts w:ascii="Times New Roman" w:hAnsi="Times New Roman"/>
          <w:sz w:val="28"/>
          <w:szCs w:val="28"/>
        </w:rPr>
      </w:pPr>
      <w:r w:rsidRPr="00703174">
        <w:rPr>
          <w:rFonts w:ascii="Times New Roman" w:hAnsi="Times New Roman"/>
          <w:sz w:val="28"/>
          <w:szCs w:val="28"/>
        </w:rPr>
        <w:t>В отношении обучающихся, осваивающих образовательные программы МБОУ СОШ №30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учебного плана они имеют положительные результаты текущего контроля за учебные периоды (четверти, полугодия).</w:t>
      </w:r>
    </w:p>
    <w:p w:rsidR="008527F8" w:rsidRPr="00703174" w:rsidRDefault="008527F8" w:rsidP="00703174">
      <w:pPr>
        <w:pStyle w:val="a9"/>
        <w:widowControl w:val="0"/>
        <w:numPr>
          <w:ilvl w:val="2"/>
          <w:numId w:val="25"/>
        </w:numPr>
        <w:autoSpaceDE w:val="0"/>
        <w:autoSpaceDN w:val="0"/>
        <w:spacing w:after="0" w:line="240" w:lineRule="auto"/>
        <w:ind w:hanging="152"/>
        <w:jc w:val="both"/>
        <w:rPr>
          <w:rFonts w:ascii="Times New Roman" w:hAnsi="Times New Roman"/>
          <w:sz w:val="28"/>
          <w:szCs w:val="28"/>
        </w:rPr>
      </w:pPr>
      <w:r w:rsidRPr="00703174">
        <w:rPr>
          <w:rFonts w:ascii="Times New Roman" w:hAnsi="Times New Roman"/>
          <w:sz w:val="28"/>
          <w:szCs w:val="28"/>
        </w:rPr>
        <w:t xml:space="preserve">Обучающимся, достигшим выдающихся успехов в изучении учебных предметов учебного плана (победители и призеры предметных олимпиад муниципального, регионального и федерального уровня, сборных команд Российской Федерации,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образования могут быть зачтены </w:t>
      </w:r>
      <w:proofErr w:type="spellStart"/>
      <w:r w:rsidRPr="00703174">
        <w:rPr>
          <w:rFonts w:ascii="Times New Roman" w:hAnsi="Times New Roman"/>
          <w:sz w:val="28"/>
          <w:szCs w:val="28"/>
        </w:rPr>
        <w:t>внеучебные</w:t>
      </w:r>
      <w:proofErr w:type="spellEnd"/>
      <w:r w:rsidRPr="00703174">
        <w:rPr>
          <w:rFonts w:ascii="Times New Roman" w:hAnsi="Times New Roman"/>
          <w:sz w:val="28"/>
          <w:szCs w:val="28"/>
        </w:rPr>
        <w:t xml:space="preserve"> образовательные достижения.</w:t>
      </w:r>
    </w:p>
    <w:p w:rsidR="008527F8" w:rsidRPr="00703174" w:rsidRDefault="008527F8" w:rsidP="00703174">
      <w:pPr>
        <w:pStyle w:val="a9"/>
        <w:widowControl w:val="0"/>
        <w:numPr>
          <w:ilvl w:val="2"/>
          <w:numId w:val="25"/>
        </w:numPr>
        <w:autoSpaceDE w:val="0"/>
        <w:autoSpaceDN w:val="0"/>
        <w:spacing w:after="0" w:line="240" w:lineRule="auto"/>
        <w:jc w:val="right"/>
        <w:rPr>
          <w:rFonts w:ascii="Times New Roman" w:hAnsi="Times New Roman"/>
          <w:sz w:val="28"/>
          <w:szCs w:val="28"/>
        </w:rPr>
      </w:pPr>
      <w:r w:rsidRPr="00703174">
        <w:rPr>
          <w:rFonts w:ascii="Times New Roman" w:hAnsi="Times New Roman"/>
          <w:sz w:val="28"/>
          <w:szCs w:val="28"/>
        </w:rPr>
        <w:t>Промежуточная аттестация обучающихся в МБОУ СОШ №30 проводится:</w:t>
      </w:r>
    </w:p>
    <w:p w:rsidR="008527F8" w:rsidRPr="004D308B" w:rsidRDefault="00E75205" w:rsidP="003A608C">
      <w:pPr>
        <w:widowControl w:val="0"/>
        <w:autoSpaceDE w:val="0"/>
        <w:autoSpaceDN w:val="0"/>
        <w:spacing w:after="0" w:line="240" w:lineRule="auto"/>
        <w:ind w:left="143" w:hanging="1"/>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в соответствии с расписанием, утвержденным приказом директора МБОУ СОШ №30, за 15 рабочих дней до начала ее проведения;</w:t>
      </w:r>
    </w:p>
    <w:p w:rsidR="008527F8" w:rsidRPr="004D308B" w:rsidRDefault="00E75205" w:rsidP="003A608C">
      <w:pPr>
        <w:widowControl w:val="0"/>
        <w:autoSpaceDE w:val="0"/>
        <w:autoSpaceDN w:val="0"/>
        <w:spacing w:after="0" w:line="240" w:lineRule="auto"/>
        <w:ind w:left="143" w:hanging="1"/>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 </w:t>
      </w:r>
      <w:proofErr w:type="gramStart"/>
      <w:r w:rsidR="008527F8" w:rsidRPr="004D308B">
        <w:rPr>
          <w:rFonts w:ascii="Times New Roman" w:eastAsia="Times New Roman" w:hAnsi="Times New Roman" w:cs="Times New Roman"/>
          <w:sz w:val="28"/>
          <w:szCs w:val="28"/>
        </w:rPr>
        <w:t>комиссией,  в</w:t>
      </w:r>
      <w:proofErr w:type="gramEnd"/>
      <w:r w:rsidR="008527F8" w:rsidRPr="004D308B">
        <w:rPr>
          <w:rFonts w:ascii="Times New Roman" w:eastAsia="Times New Roman" w:hAnsi="Times New Roman" w:cs="Times New Roman"/>
          <w:sz w:val="28"/>
          <w:szCs w:val="28"/>
        </w:rPr>
        <w:t xml:space="preserve">  количестве  не  менее  3х  человек,  включающей</w:t>
      </w:r>
      <w:r w:rsidRPr="004D308B">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директора и (или) зам</w:t>
      </w:r>
      <w:r w:rsidRPr="004D308B">
        <w:rPr>
          <w:rFonts w:ascii="Times New Roman" w:eastAsia="Times New Roman" w:hAnsi="Times New Roman" w:cs="Times New Roman"/>
          <w:sz w:val="28"/>
          <w:szCs w:val="28"/>
        </w:rPr>
        <w:t>естителей директора МБОУ СОШ №30</w:t>
      </w:r>
      <w:r w:rsidR="008527F8" w:rsidRPr="004D308B">
        <w:rPr>
          <w:rFonts w:ascii="Times New Roman" w:eastAsia="Times New Roman" w:hAnsi="Times New Roman" w:cs="Times New Roman"/>
          <w:sz w:val="28"/>
          <w:szCs w:val="28"/>
        </w:rPr>
        <w:t>, учителя данного класса и ассистента из числа педагогов того же учебного предметам (предметной области), ут</w:t>
      </w:r>
      <w:r w:rsidRPr="004D308B">
        <w:rPr>
          <w:rFonts w:ascii="Times New Roman" w:eastAsia="Times New Roman" w:hAnsi="Times New Roman" w:cs="Times New Roman"/>
          <w:sz w:val="28"/>
          <w:szCs w:val="28"/>
        </w:rPr>
        <w:t>вержденной приказом МБОУ СОШ №30</w:t>
      </w:r>
      <w:r w:rsidR="008527F8" w:rsidRPr="004D308B">
        <w:rPr>
          <w:rFonts w:ascii="Times New Roman" w:eastAsia="Times New Roman" w:hAnsi="Times New Roman" w:cs="Times New Roman"/>
          <w:sz w:val="28"/>
          <w:szCs w:val="28"/>
        </w:rPr>
        <w:t>;</w:t>
      </w:r>
    </w:p>
    <w:p w:rsidR="008527F8" w:rsidRPr="004D308B" w:rsidRDefault="00E75205" w:rsidP="004D308B">
      <w:pPr>
        <w:widowControl w:val="0"/>
        <w:autoSpaceDE w:val="0"/>
        <w:autoSpaceDN w:val="0"/>
        <w:spacing w:after="0" w:line="240" w:lineRule="auto"/>
        <w:ind w:left="143" w:hanging="488"/>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по оценочным (контрольно-измерительным) материалам для проведения промежуточной аттестации, которые рассматриваются на заседаниях школьных метод</w:t>
      </w:r>
      <w:r w:rsidRPr="004D308B">
        <w:rPr>
          <w:rFonts w:ascii="Times New Roman" w:eastAsia="Times New Roman" w:hAnsi="Times New Roman" w:cs="Times New Roman"/>
          <w:sz w:val="28"/>
          <w:szCs w:val="28"/>
        </w:rPr>
        <w:t>ических объединений МБОУ СОШ №30</w:t>
      </w:r>
      <w:r w:rsidR="008527F8" w:rsidRPr="004D308B">
        <w:rPr>
          <w:rFonts w:ascii="Times New Roman" w:eastAsia="Times New Roman" w:hAnsi="Times New Roman" w:cs="Times New Roman"/>
          <w:sz w:val="28"/>
          <w:szCs w:val="28"/>
        </w:rPr>
        <w:t xml:space="preserve"> и являются частью рабочих программ учебных предметов, курсов, дисциплин (модулей).</w:t>
      </w:r>
    </w:p>
    <w:p w:rsidR="008527F8" w:rsidRPr="004D308B" w:rsidRDefault="00E75205" w:rsidP="004D308B">
      <w:pPr>
        <w:widowControl w:val="0"/>
        <w:autoSpaceDE w:val="0"/>
        <w:autoSpaceDN w:val="0"/>
        <w:spacing w:after="0" w:line="240" w:lineRule="auto"/>
        <w:ind w:left="143" w:hanging="488"/>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При проведении промежуточной аттестации могут использоваться только те оценочные (контрольно-измерительные) материалы, перечень и содержание которых утверждены в со</w:t>
      </w:r>
      <w:r w:rsidRPr="004D308B">
        <w:rPr>
          <w:rFonts w:ascii="Times New Roman" w:eastAsia="Times New Roman" w:hAnsi="Times New Roman" w:cs="Times New Roman"/>
          <w:sz w:val="28"/>
          <w:szCs w:val="28"/>
        </w:rPr>
        <w:t>ставе реализуемых в МБОУ СОШ №30</w:t>
      </w:r>
      <w:r w:rsidR="008527F8" w:rsidRPr="004D308B">
        <w:rPr>
          <w:rFonts w:ascii="Times New Roman" w:eastAsia="Times New Roman" w:hAnsi="Times New Roman" w:cs="Times New Roman"/>
          <w:sz w:val="28"/>
          <w:szCs w:val="28"/>
        </w:rPr>
        <w:t xml:space="preserve"> образовательных программ.</w:t>
      </w:r>
    </w:p>
    <w:p w:rsidR="008527F8" w:rsidRPr="00703174" w:rsidRDefault="00703174" w:rsidP="00703174">
      <w:pPr>
        <w:pStyle w:val="a9"/>
        <w:widowControl w:val="0"/>
        <w:autoSpaceDE w:val="0"/>
        <w:autoSpaceDN w:val="0"/>
        <w:spacing w:after="0" w:line="240" w:lineRule="auto"/>
        <w:ind w:left="436"/>
        <w:rPr>
          <w:rFonts w:ascii="Times New Roman" w:hAnsi="Times New Roman"/>
          <w:sz w:val="28"/>
          <w:szCs w:val="28"/>
        </w:rPr>
      </w:pPr>
      <w:r>
        <w:rPr>
          <w:rFonts w:ascii="Times New Roman" w:hAnsi="Times New Roman"/>
          <w:sz w:val="28"/>
          <w:szCs w:val="28"/>
        </w:rPr>
        <w:t xml:space="preserve">3.6.5. </w:t>
      </w:r>
      <w:r w:rsidR="008527F8" w:rsidRPr="00703174">
        <w:rPr>
          <w:rFonts w:ascii="Times New Roman" w:hAnsi="Times New Roman"/>
          <w:sz w:val="28"/>
          <w:szCs w:val="28"/>
        </w:rPr>
        <w:t>Обучающиеся, не прошедшие промежуточную аттестацию по уважительной причине в период проведения промежуточной аттестации, могут:</w:t>
      </w:r>
    </w:p>
    <w:p w:rsidR="008527F8" w:rsidRPr="004D308B" w:rsidRDefault="00E75205" w:rsidP="004D308B">
      <w:pPr>
        <w:widowControl w:val="0"/>
        <w:autoSpaceDE w:val="0"/>
        <w:autoSpaceDN w:val="0"/>
        <w:spacing w:after="0" w:line="240" w:lineRule="auto"/>
        <w:ind w:left="143" w:hanging="488"/>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быть переведены в следующий класс условно, с последующей ликвидацией академической задолженности;</w:t>
      </w:r>
    </w:p>
    <w:p w:rsidR="008527F8" w:rsidRPr="004D308B" w:rsidRDefault="00703174" w:rsidP="004D308B">
      <w:pPr>
        <w:widowControl w:val="0"/>
        <w:autoSpaceDE w:val="0"/>
        <w:autoSpaceDN w:val="0"/>
        <w:spacing w:after="0" w:line="240" w:lineRule="auto"/>
        <w:ind w:left="143" w:hanging="4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 xml:space="preserve">пройти промежуточную аттестацию в дополнительные </w:t>
      </w:r>
      <w:r w:rsidR="00E75205" w:rsidRPr="004D308B">
        <w:rPr>
          <w:rFonts w:ascii="Times New Roman" w:eastAsia="Times New Roman" w:hAnsi="Times New Roman" w:cs="Times New Roman"/>
          <w:sz w:val="28"/>
          <w:szCs w:val="28"/>
        </w:rPr>
        <w:t>сроки, определяемые МБОУ СОШ №30</w:t>
      </w:r>
      <w:r w:rsidR="008527F8" w:rsidRPr="004D308B">
        <w:rPr>
          <w:rFonts w:ascii="Times New Roman" w:eastAsia="Times New Roman" w:hAnsi="Times New Roman" w:cs="Times New Roman"/>
          <w:sz w:val="28"/>
          <w:szCs w:val="28"/>
        </w:rPr>
        <w:t xml:space="preserve"> по согласованию с родителями (законными представителями) обучающегося.</w:t>
      </w:r>
    </w:p>
    <w:p w:rsidR="008527F8" w:rsidRPr="00703174" w:rsidRDefault="008527F8" w:rsidP="00703174">
      <w:pPr>
        <w:pStyle w:val="a9"/>
        <w:widowControl w:val="0"/>
        <w:numPr>
          <w:ilvl w:val="2"/>
          <w:numId w:val="27"/>
        </w:numPr>
        <w:autoSpaceDE w:val="0"/>
        <w:autoSpaceDN w:val="0"/>
        <w:spacing w:after="0" w:line="240" w:lineRule="auto"/>
        <w:ind w:hanging="10"/>
        <w:jc w:val="both"/>
        <w:rPr>
          <w:rFonts w:ascii="Times New Roman" w:hAnsi="Times New Roman"/>
          <w:sz w:val="28"/>
          <w:szCs w:val="28"/>
        </w:rPr>
      </w:pPr>
      <w:r w:rsidRPr="00703174">
        <w:rPr>
          <w:rFonts w:ascii="Times New Roman" w:hAnsi="Times New Roman"/>
          <w:sz w:val="28"/>
          <w:szCs w:val="28"/>
        </w:rPr>
        <w:t xml:space="preserve">При пропуске обучающимися по уважительной причине более половины учебного времени, отводимого на изучение учебного предмета </w:t>
      </w:r>
      <w:r w:rsidRPr="00703174">
        <w:rPr>
          <w:rFonts w:ascii="Times New Roman" w:hAnsi="Times New Roman"/>
          <w:sz w:val="28"/>
          <w:szCs w:val="28"/>
        </w:rPr>
        <w:lastRenderedPageBreak/>
        <w:t>обучающийся имеет право ходатайствовать о переносе сроков проведения промежуточной аттестации.</w:t>
      </w:r>
    </w:p>
    <w:p w:rsidR="008527F8" w:rsidRPr="004D308B" w:rsidRDefault="00E75205" w:rsidP="004D308B">
      <w:pPr>
        <w:widowControl w:val="0"/>
        <w:autoSpaceDE w:val="0"/>
        <w:autoSpaceDN w:val="0"/>
        <w:spacing w:after="0" w:line="240" w:lineRule="auto"/>
        <w:ind w:left="143" w:hanging="488"/>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        </w:t>
      </w:r>
      <w:r w:rsidR="008527F8" w:rsidRPr="004D308B">
        <w:rPr>
          <w:rFonts w:ascii="Times New Roman" w:eastAsia="Times New Roman" w:hAnsi="Times New Roman" w:cs="Times New Roman"/>
          <w:sz w:val="28"/>
          <w:szCs w:val="28"/>
        </w:rPr>
        <w:t>Сроки проведения промежуточной аттестации для данных обуча</w:t>
      </w:r>
      <w:r w:rsidRPr="004D308B">
        <w:rPr>
          <w:rFonts w:ascii="Times New Roman" w:eastAsia="Times New Roman" w:hAnsi="Times New Roman" w:cs="Times New Roman"/>
          <w:sz w:val="28"/>
          <w:szCs w:val="28"/>
        </w:rPr>
        <w:t>ющихся определяются МБОУ СОШ №30</w:t>
      </w:r>
      <w:r w:rsidR="008527F8" w:rsidRPr="004D308B">
        <w:rPr>
          <w:rFonts w:ascii="Times New Roman" w:eastAsia="Times New Roman" w:hAnsi="Times New Roman" w:cs="Times New Roman"/>
          <w:sz w:val="28"/>
          <w:szCs w:val="28"/>
        </w:rPr>
        <w:t xml:space="preserve"> и доводятся </w:t>
      </w:r>
      <w:proofErr w:type="gramStart"/>
      <w:r w:rsidR="008527F8" w:rsidRPr="004D308B">
        <w:rPr>
          <w:rFonts w:ascii="Times New Roman" w:eastAsia="Times New Roman" w:hAnsi="Times New Roman" w:cs="Times New Roman"/>
          <w:sz w:val="28"/>
          <w:szCs w:val="28"/>
        </w:rPr>
        <w:t>до сведения</w:t>
      </w:r>
      <w:proofErr w:type="gramEnd"/>
      <w:r w:rsidR="008527F8" w:rsidRPr="004D308B">
        <w:rPr>
          <w:rFonts w:ascii="Times New Roman" w:eastAsia="Times New Roman" w:hAnsi="Times New Roman" w:cs="Times New Roman"/>
          <w:sz w:val="28"/>
          <w:szCs w:val="28"/>
        </w:rPr>
        <w:t xml:space="preserve"> обучающегося и его родителей (законных представителей) в письменной форме не позднее 3х рабочих дней с даты принятия решения, в том числе посредством факсимильной связи, электронной почты или другими видами почтовой связи.</w:t>
      </w:r>
    </w:p>
    <w:p w:rsidR="00E86E1E" w:rsidRDefault="008527F8" w:rsidP="00E86E1E">
      <w:pPr>
        <w:spacing w:after="0" w:line="240" w:lineRule="auto"/>
        <w:jc w:val="both"/>
        <w:rPr>
          <w:rFonts w:ascii="Times New Roman" w:eastAsia="Times New Roman" w:hAnsi="Times New Roman" w:cs="Times New Roman"/>
          <w:sz w:val="28"/>
          <w:szCs w:val="28"/>
          <w:lang w:eastAsia="ru-RU"/>
        </w:rPr>
      </w:pPr>
      <w:r w:rsidRPr="00703174">
        <w:rPr>
          <w:rFonts w:ascii="Times New Roman" w:hAnsi="Times New Roman"/>
          <w:sz w:val="28"/>
          <w:szCs w:val="28"/>
        </w:rPr>
        <w:t>Промежуточная аттестация по учебным предметам может проводиться по результатам текущего контроля успеваемости по четвертям (2 – 8 классы), полугодиям (10 классы). В таком случае оценка за промежуточную аттестацию определяется как среднее арифметическое, исходя из оценок по четвертям (полугодиям), в соответствии с математическими правилами округления в пользу обучающегося.</w:t>
      </w:r>
      <w:r w:rsidR="00E86E1E" w:rsidRPr="00E86E1E">
        <w:rPr>
          <w:rFonts w:ascii="Times New Roman" w:eastAsia="Times New Roman" w:hAnsi="Times New Roman" w:cs="Times New Roman"/>
          <w:sz w:val="28"/>
          <w:szCs w:val="28"/>
          <w:lang w:eastAsia="ru-RU"/>
        </w:rPr>
        <w:t xml:space="preserve"> </w:t>
      </w:r>
    </w:p>
    <w:p w:rsidR="008527F8" w:rsidRDefault="00E86E1E" w:rsidP="00E86E1E">
      <w:pPr>
        <w:spacing w:after="0" w:line="240" w:lineRule="auto"/>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    </w:t>
      </w:r>
      <w:r w:rsidRPr="00A447B9">
        <w:rPr>
          <w:rFonts w:ascii="Times New Roman" w:eastAsia="Times New Roman" w:hAnsi="Times New Roman" w:cs="Times New Roman"/>
          <w:sz w:val="28"/>
          <w:szCs w:val="28"/>
          <w:lang w:eastAsia="ru-RU"/>
        </w:rPr>
        <w:t>При дистанционном обучении по предметам творческого характера (ИЗО, музыка, труд (технология), ОБЗР, физическая культура) итогом промежуточной аттестации является годовая отметка, выставленная с учетом отметок 1-3 четвертей.</w:t>
      </w:r>
      <w:r w:rsidRPr="00A447B9">
        <w:rPr>
          <w:rFonts w:ascii="Times New Roman" w:eastAsia="Times New Roman" w:hAnsi="Times New Roman" w:cs="Times New Roman"/>
          <w:sz w:val="28"/>
          <w:szCs w:val="28"/>
          <w:highlight w:val="yellow"/>
          <w:lang w:eastAsia="ru-RU"/>
        </w:rPr>
        <w:t xml:space="preserve"> </w:t>
      </w:r>
    </w:p>
    <w:p w:rsidR="008527F8" w:rsidRPr="000A5785" w:rsidRDefault="008527F8" w:rsidP="003A608C">
      <w:pPr>
        <w:widowControl w:val="0"/>
        <w:numPr>
          <w:ilvl w:val="1"/>
          <w:numId w:val="27"/>
        </w:numPr>
        <w:autoSpaceDE w:val="0"/>
        <w:autoSpaceDN w:val="0"/>
        <w:spacing w:after="0" w:line="240" w:lineRule="auto"/>
        <w:ind w:left="0" w:hanging="52"/>
        <w:jc w:val="both"/>
        <w:rPr>
          <w:rFonts w:ascii="Times New Roman" w:eastAsia="Times New Roman" w:hAnsi="Times New Roman" w:cs="Times New Roman"/>
          <w:sz w:val="28"/>
          <w:szCs w:val="28"/>
        </w:rPr>
      </w:pPr>
      <w:r w:rsidRPr="000A5785">
        <w:rPr>
          <w:rFonts w:ascii="Times New Roman" w:eastAsia="Times New Roman" w:hAnsi="Times New Roman" w:cs="Times New Roman"/>
          <w:sz w:val="28"/>
          <w:szCs w:val="28"/>
        </w:rPr>
        <w:t>Особенности проведения промежуточной аттестации по учебным предметам в 9 классах:</w:t>
      </w:r>
    </w:p>
    <w:p w:rsidR="00E75205" w:rsidRPr="00703174"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703174">
        <w:rPr>
          <w:rFonts w:ascii="Times New Roman" w:hAnsi="Times New Roman"/>
          <w:sz w:val="28"/>
          <w:szCs w:val="28"/>
        </w:rPr>
        <w:t>промежуточная аттестация обучающихся 9х классов по всем предметам проводится по итогам текущего контроля, в этом случае годовая оценка определяется как среднее арифметическое, исходя из оценок по четвертям, в соответствии с математическими правилами округления в пользу обучающегося.</w:t>
      </w:r>
    </w:p>
    <w:p w:rsidR="008527F8" w:rsidRPr="004D308B"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4D308B">
        <w:rPr>
          <w:rFonts w:ascii="Times New Roman" w:hAnsi="Times New Roman"/>
          <w:sz w:val="28"/>
          <w:szCs w:val="28"/>
        </w:rPr>
        <w:t>итоговые оценки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целыми числами в</w:t>
      </w:r>
      <w:r w:rsidR="00E75205" w:rsidRPr="004D308B">
        <w:rPr>
          <w:rFonts w:ascii="Times New Roman" w:hAnsi="Times New Roman"/>
          <w:sz w:val="28"/>
          <w:szCs w:val="28"/>
        </w:rPr>
        <w:t xml:space="preserve"> </w:t>
      </w:r>
      <w:r w:rsidRPr="004D308B">
        <w:rPr>
          <w:rFonts w:ascii="Times New Roman" w:hAnsi="Times New Roman"/>
          <w:sz w:val="28"/>
          <w:szCs w:val="28"/>
        </w:rPr>
        <w:t>соответствии с правилами математического округления;</w:t>
      </w:r>
    </w:p>
    <w:p w:rsidR="008527F8" w:rsidRPr="004D308B"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4D308B">
        <w:rPr>
          <w:rFonts w:ascii="Times New Roman" w:hAnsi="Times New Roman"/>
          <w:sz w:val="28"/>
          <w:szCs w:val="28"/>
        </w:rPr>
        <w:t>итоговые отметки за 9 класс по другим учебным предметам выставляются на основе годовой отметки выпускника за 9 класс;</w:t>
      </w:r>
    </w:p>
    <w:p w:rsidR="008527F8" w:rsidRPr="004D308B"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4D308B">
        <w:rPr>
          <w:rFonts w:ascii="Times New Roman" w:hAnsi="Times New Roman"/>
          <w:sz w:val="28"/>
          <w:szCs w:val="28"/>
        </w:rPr>
        <w:t>итоговые оценки обучающихся 9 классов выставляют в аттестат об основном общем образовании.</w:t>
      </w:r>
    </w:p>
    <w:p w:rsidR="008527F8" w:rsidRPr="004D308B" w:rsidRDefault="008527F8" w:rsidP="00703174">
      <w:pPr>
        <w:widowControl w:val="0"/>
        <w:numPr>
          <w:ilvl w:val="1"/>
          <w:numId w:val="28"/>
        </w:numPr>
        <w:autoSpaceDE w:val="0"/>
        <w:autoSpaceDN w:val="0"/>
        <w:spacing w:after="0" w:line="240" w:lineRule="auto"/>
        <w:ind w:hanging="488"/>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Особенности проведения промежуточной аттестации по учебным предметам в 11 классах:</w:t>
      </w:r>
    </w:p>
    <w:p w:rsidR="008527F8" w:rsidRPr="004D308B"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4D308B">
        <w:rPr>
          <w:rFonts w:ascii="Times New Roman" w:hAnsi="Times New Roman"/>
          <w:sz w:val="28"/>
          <w:szCs w:val="28"/>
        </w:rPr>
        <w:t>промежуточная аттестация обучающихся 11х классов по всем предметам проводится по итогам текущего контроля, в этом случае годовая оценка определяется как среднее арифметическое, исходя из оценок по полугодиям, в соответствии с математическими правилами округления в пользу обучающегося;</w:t>
      </w:r>
    </w:p>
    <w:p w:rsidR="008527F8" w:rsidRPr="004D308B"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4D308B">
        <w:rPr>
          <w:rFonts w:ascii="Times New Roman" w:hAnsi="Times New Roman"/>
          <w:sz w:val="28"/>
          <w:szCs w:val="28"/>
        </w:rPr>
        <w:t xml:space="preserve">итоговые отметки за 11 класс по всем учебным предметам, определяются как среднее арифметическое полугодовых и годовых отметок обучающегося за каждый год обучения по образовательной программе среднего </w:t>
      </w:r>
      <w:r w:rsidRPr="004D308B">
        <w:rPr>
          <w:rFonts w:ascii="Times New Roman" w:hAnsi="Times New Roman"/>
          <w:sz w:val="28"/>
          <w:szCs w:val="28"/>
        </w:rPr>
        <w:lastRenderedPageBreak/>
        <w:t>общего образования (10 и 11 классы) и выставляются целыми числами в соответствии с правилами математического округления;</w:t>
      </w:r>
    </w:p>
    <w:p w:rsidR="008527F8" w:rsidRPr="004D308B" w:rsidRDefault="008527F8" w:rsidP="00703174">
      <w:pPr>
        <w:pStyle w:val="a9"/>
        <w:widowControl w:val="0"/>
        <w:numPr>
          <w:ilvl w:val="2"/>
          <w:numId w:val="28"/>
        </w:numPr>
        <w:autoSpaceDE w:val="0"/>
        <w:autoSpaceDN w:val="0"/>
        <w:spacing w:after="0" w:line="240" w:lineRule="auto"/>
        <w:ind w:hanging="10"/>
        <w:jc w:val="both"/>
        <w:rPr>
          <w:rFonts w:ascii="Times New Roman" w:hAnsi="Times New Roman"/>
          <w:sz w:val="28"/>
          <w:szCs w:val="28"/>
        </w:rPr>
      </w:pPr>
      <w:r w:rsidRPr="004D308B">
        <w:rPr>
          <w:rFonts w:ascii="Times New Roman" w:hAnsi="Times New Roman"/>
          <w:sz w:val="28"/>
          <w:szCs w:val="28"/>
        </w:rPr>
        <w:t>итоговые оценки обучающихся 11 классов выставляют в аттестат среднем общем образовании.</w:t>
      </w:r>
    </w:p>
    <w:p w:rsidR="008527F8" w:rsidRPr="004D308B" w:rsidRDefault="008527F8" w:rsidP="00703174">
      <w:pPr>
        <w:widowControl w:val="0"/>
        <w:numPr>
          <w:ilvl w:val="1"/>
          <w:numId w:val="28"/>
        </w:numPr>
        <w:autoSpaceDE w:val="0"/>
        <w:autoSpaceDN w:val="0"/>
        <w:spacing w:after="0" w:line="240" w:lineRule="auto"/>
        <w:ind w:hanging="294"/>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8527F8" w:rsidRPr="00E86E1E" w:rsidRDefault="008527F8" w:rsidP="00E86E1E">
      <w:pPr>
        <w:autoSpaceDE w:val="0"/>
        <w:autoSpaceDN w:val="0"/>
        <w:adjustRightInd w:val="0"/>
        <w:spacing w:after="0" w:line="240" w:lineRule="auto"/>
        <w:ind w:left="426"/>
        <w:jc w:val="both"/>
        <w:rPr>
          <w:rFonts w:ascii="Times New Roman" w:eastAsia="Calibri" w:hAnsi="Times New Roman" w:cs="Times New Roman"/>
          <w:color w:val="000000"/>
          <w:sz w:val="28"/>
          <w:szCs w:val="28"/>
        </w:rPr>
      </w:pPr>
      <w:r w:rsidRPr="004D308B">
        <w:rPr>
          <w:rFonts w:ascii="Times New Roman" w:eastAsia="Times New Roman" w:hAnsi="Times New Roman" w:cs="Times New Roman"/>
          <w:sz w:val="28"/>
          <w:szCs w:val="28"/>
        </w:rPr>
        <w:t xml:space="preserve">Фиксация результатов промежуточной аттестации осуществляется по </w:t>
      </w:r>
      <w:proofErr w:type="spellStart"/>
      <w:r w:rsidRPr="004D308B">
        <w:rPr>
          <w:rFonts w:ascii="Times New Roman" w:eastAsia="Times New Roman" w:hAnsi="Times New Roman" w:cs="Times New Roman"/>
          <w:sz w:val="28"/>
          <w:szCs w:val="28"/>
        </w:rPr>
        <w:t>четырехбальной</w:t>
      </w:r>
      <w:proofErr w:type="spellEnd"/>
      <w:r w:rsidRPr="004D308B">
        <w:rPr>
          <w:rFonts w:ascii="Times New Roman" w:eastAsia="Times New Roman" w:hAnsi="Times New Roman" w:cs="Times New Roman"/>
          <w:sz w:val="28"/>
          <w:szCs w:val="28"/>
        </w:rPr>
        <w:t xml:space="preserve"> шкале.</w:t>
      </w:r>
      <w:r w:rsidR="00E86E1E" w:rsidRPr="00E86E1E">
        <w:rPr>
          <w:rFonts w:ascii="Times New Roman" w:eastAsia="Calibri" w:hAnsi="Times New Roman" w:cs="Times New Roman"/>
          <w:color w:val="000000"/>
          <w:sz w:val="28"/>
          <w:szCs w:val="28"/>
        </w:rPr>
        <w:t xml:space="preserve"> </w:t>
      </w:r>
      <w:r w:rsidR="00E86E1E" w:rsidRPr="00A447B9">
        <w:rPr>
          <w:rFonts w:ascii="Times New Roman" w:eastAsia="Calibri" w:hAnsi="Times New Roman" w:cs="Times New Roman"/>
          <w:color w:val="000000"/>
          <w:sz w:val="28"/>
          <w:szCs w:val="28"/>
        </w:rPr>
        <w:t xml:space="preserve"> Отметки за промежуточную аттестацию выставляются в электронный журнал учителями-предметниками данного класса в отдел</w:t>
      </w:r>
      <w:r w:rsidR="00E86E1E">
        <w:rPr>
          <w:rFonts w:ascii="Times New Roman" w:eastAsia="Calibri" w:hAnsi="Times New Roman" w:cs="Times New Roman"/>
          <w:color w:val="000000"/>
          <w:sz w:val="28"/>
          <w:szCs w:val="28"/>
        </w:rPr>
        <w:t>ьный столбец в день проведения.</w:t>
      </w:r>
    </w:p>
    <w:p w:rsidR="008527F8" w:rsidRPr="004D308B" w:rsidRDefault="008527F8" w:rsidP="00703174">
      <w:pPr>
        <w:widowControl w:val="0"/>
        <w:numPr>
          <w:ilvl w:val="1"/>
          <w:numId w:val="28"/>
        </w:numPr>
        <w:autoSpaceDE w:val="0"/>
        <w:autoSpaceDN w:val="0"/>
        <w:spacing w:after="0" w:line="240" w:lineRule="auto"/>
        <w:ind w:hanging="1"/>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Учителя, выполняющие функции классных руководителей, доводят до сведения родителей (законных представителей) обучающихся информацию о результатах промежуточной аттестации обучающихся посредством электронного журнала и (или) иным другим способом.</w:t>
      </w:r>
    </w:p>
    <w:p w:rsidR="008527F8" w:rsidRPr="004D308B" w:rsidRDefault="008527F8" w:rsidP="00703174">
      <w:pPr>
        <w:widowControl w:val="0"/>
        <w:numPr>
          <w:ilvl w:val="1"/>
          <w:numId w:val="28"/>
        </w:numPr>
        <w:autoSpaceDE w:val="0"/>
        <w:autoSpaceDN w:val="0"/>
        <w:spacing w:after="0" w:line="240" w:lineRule="auto"/>
        <w:ind w:hanging="1"/>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Итоги промежуточной аттестации обсуждаются на заседаниях школьных методических объединений и педагогического совета МБОУ СОШ</w:t>
      </w:r>
      <w:r w:rsidR="00E75205" w:rsidRPr="004D308B">
        <w:rPr>
          <w:rFonts w:ascii="Times New Roman" w:eastAsia="Times New Roman" w:hAnsi="Times New Roman" w:cs="Times New Roman"/>
          <w:sz w:val="28"/>
          <w:szCs w:val="28"/>
        </w:rPr>
        <w:t xml:space="preserve"> №30</w:t>
      </w:r>
      <w:r w:rsidRPr="004D308B">
        <w:rPr>
          <w:rFonts w:ascii="Times New Roman" w:eastAsia="Times New Roman" w:hAnsi="Times New Roman" w:cs="Times New Roman"/>
          <w:sz w:val="28"/>
          <w:szCs w:val="28"/>
        </w:rPr>
        <w:t xml:space="preserve"> с целью принятия решений по обеспечению повышения уровня качества образования.</w:t>
      </w:r>
    </w:p>
    <w:p w:rsidR="008527F8" w:rsidRPr="004D308B" w:rsidRDefault="008527F8" w:rsidP="00703174">
      <w:pPr>
        <w:widowControl w:val="0"/>
        <w:numPr>
          <w:ilvl w:val="1"/>
          <w:numId w:val="28"/>
        </w:numPr>
        <w:autoSpaceDE w:val="0"/>
        <w:autoSpaceDN w:val="0"/>
        <w:spacing w:after="0" w:line="240" w:lineRule="auto"/>
        <w:ind w:hanging="1"/>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Промежуточная аттестация экстернов проводится в соответствии с порядком, установленным настоящего Положения.</w:t>
      </w:r>
    </w:p>
    <w:p w:rsidR="008527F8" w:rsidRPr="004D308B" w:rsidRDefault="008527F8" w:rsidP="00703174">
      <w:pPr>
        <w:widowControl w:val="0"/>
        <w:numPr>
          <w:ilvl w:val="1"/>
          <w:numId w:val="28"/>
        </w:numPr>
        <w:autoSpaceDE w:val="0"/>
        <w:autoSpaceDN w:val="0"/>
        <w:spacing w:after="0" w:line="240" w:lineRule="auto"/>
        <w:ind w:hanging="1"/>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Промежуточная аттестация в рамках внеуроч</w:t>
      </w:r>
      <w:r w:rsidR="00E75205" w:rsidRPr="004D308B">
        <w:rPr>
          <w:rFonts w:ascii="Times New Roman" w:eastAsia="Times New Roman" w:hAnsi="Times New Roman" w:cs="Times New Roman"/>
          <w:sz w:val="28"/>
          <w:szCs w:val="28"/>
        </w:rPr>
        <w:t>ной деятельности в МБОУ СОШ №30</w:t>
      </w:r>
      <w:r w:rsidRPr="004D308B">
        <w:rPr>
          <w:rFonts w:ascii="Times New Roman" w:eastAsia="Times New Roman" w:hAnsi="Times New Roman" w:cs="Times New Roman"/>
          <w:sz w:val="28"/>
          <w:szCs w:val="28"/>
        </w:rPr>
        <w:t xml:space="preserve"> не предусмотрена.</w:t>
      </w:r>
    </w:p>
    <w:p w:rsidR="00E75205" w:rsidRPr="004D308B" w:rsidRDefault="00E75205" w:rsidP="004D308B">
      <w:pPr>
        <w:widowControl w:val="0"/>
        <w:autoSpaceDE w:val="0"/>
        <w:autoSpaceDN w:val="0"/>
        <w:spacing w:after="0" w:line="240" w:lineRule="auto"/>
        <w:ind w:left="143" w:hanging="488"/>
        <w:jc w:val="both"/>
        <w:rPr>
          <w:rFonts w:ascii="Times New Roman" w:eastAsia="Times New Roman" w:hAnsi="Times New Roman" w:cs="Times New Roman"/>
          <w:sz w:val="28"/>
          <w:szCs w:val="28"/>
        </w:rPr>
      </w:pPr>
    </w:p>
    <w:p w:rsidR="00E75205" w:rsidRPr="004D308B" w:rsidRDefault="00E75205" w:rsidP="00703174">
      <w:pPr>
        <w:pStyle w:val="a9"/>
        <w:widowControl w:val="0"/>
        <w:numPr>
          <w:ilvl w:val="0"/>
          <w:numId w:val="28"/>
        </w:numPr>
        <w:tabs>
          <w:tab w:val="left" w:pos="858"/>
          <w:tab w:val="left" w:pos="3258"/>
        </w:tabs>
        <w:autoSpaceDE w:val="0"/>
        <w:autoSpaceDN w:val="0"/>
        <w:spacing w:after="0" w:line="240" w:lineRule="auto"/>
        <w:ind w:right="725"/>
        <w:jc w:val="center"/>
        <w:outlineLvl w:val="0"/>
        <w:rPr>
          <w:rFonts w:ascii="Times New Roman" w:hAnsi="Times New Roman"/>
          <w:b/>
          <w:bCs/>
          <w:sz w:val="28"/>
          <w:szCs w:val="28"/>
        </w:rPr>
      </w:pPr>
      <w:r w:rsidRPr="004D308B">
        <w:rPr>
          <w:rFonts w:ascii="Times New Roman" w:hAnsi="Times New Roman"/>
          <w:b/>
          <w:bCs/>
          <w:sz w:val="28"/>
          <w:szCs w:val="28"/>
        </w:rPr>
        <w:t>Особенности</w:t>
      </w:r>
      <w:r w:rsidRPr="004D308B">
        <w:rPr>
          <w:rFonts w:ascii="Times New Roman" w:hAnsi="Times New Roman"/>
          <w:b/>
          <w:bCs/>
          <w:spacing w:val="-5"/>
          <w:sz w:val="28"/>
          <w:szCs w:val="28"/>
        </w:rPr>
        <w:t xml:space="preserve"> </w:t>
      </w:r>
      <w:r w:rsidRPr="004D308B">
        <w:rPr>
          <w:rFonts w:ascii="Times New Roman" w:hAnsi="Times New Roman"/>
          <w:b/>
          <w:bCs/>
          <w:sz w:val="28"/>
          <w:szCs w:val="28"/>
        </w:rPr>
        <w:t>проведения</w:t>
      </w:r>
      <w:r w:rsidRPr="004D308B">
        <w:rPr>
          <w:rFonts w:ascii="Times New Roman" w:hAnsi="Times New Roman"/>
          <w:b/>
          <w:bCs/>
          <w:spacing w:val="-5"/>
          <w:sz w:val="28"/>
          <w:szCs w:val="28"/>
        </w:rPr>
        <w:t xml:space="preserve"> </w:t>
      </w:r>
      <w:r w:rsidRPr="004D308B">
        <w:rPr>
          <w:rFonts w:ascii="Times New Roman" w:hAnsi="Times New Roman"/>
          <w:b/>
          <w:bCs/>
          <w:sz w:val="28"/>
          <w:szCs w:val="28"/>
        </w:rPr>
        <w:t>промежуточной</w:t>
      </w:r>
      <w:r w:rsidRPr="004D308B">
        <w:rPr>
          <w:rFonts w:ascii="Times New Roman" w:hAnsi="Times New Roman"/>
          <w:b/>
          <w:bCs/>
          <w:spacing w:val="-7"/>
          <w:sz w:val="28"/>
          <w:szCs w:val="28"/>
        </w:rPr>
        <w:t xml:space="preserve"> </w:t>
      </w:r>
      <w:r w:rsidRPr="004D308B">
        <w:rPr>
          <w:rFonts w:ascii="Times New Roman" w:hAnsi="Times New Roman"/>
          <w:b/>
          <w:bCs/>
          <w:sz w:val="28"/>
          <w:szCs w:val="28"/>
        </w:rPr>
        <w:t>аттестации</w:t>
      </w:r>
      <w:r w:rsidRPr="004D308B">
        <w:rPr>
          <w:rFonts w:ascii="Times New Roman" w:hAnsi="Times New Roman"/>
          <w:b/>
          <w:bCs/>
          <w:spacing w:val="-5"/>
          <w:sz w:val="28"/>
          <w:szCs w:val="28"/>
        </w:rPr>
        <w:t xml:space="preserve"> </w:t>
      </w:r>
      <w:r w:rsidRPr="004D308B">
        <w:rPr>
          <w:rFonts w:ascii="Times New Roman" w:hAnsi="Times New Roman"/>
          <w:b/>
          <w:bCs/>
          <w:sz w:val="28"/>
          <w:szCs w:val="28"/>
        </w:rPr>
        <w:t>отдельных категорий обучающихся</w:t>
      </w:r>
    </w:p>
    <w:p w:rsidR="00E75205" w:rsidRPr="004D308B" w:rsidRDefault="005D7EDA" w:rsidP="005D7EDA">
      <w:pPr>
        <w:widowControl w:val="0"/>
        <w:tabs>
          <w:tab w:val="left" w:pos="1442"/>
        </w:tabs>
        <w:autoSpaceDE w:val="0"/>
        <w:autoSpaceDN w:val="0"/>
        <w:spacing w:after="0" w:line="240" w:lineRule="auto"/>
        <w:ind w:right="28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w:t>
      </w:r>
      <w:r w:rsidR="00E75205" w:rsidRPr="004D308B">
        <w:rPr>
          <w:rFonts w:ascii="Times New Roman" w:eastAsia="Times New Roman" w:hAnsi="Times New Roman" w:cs="Times New Roman"/>
          <w:sz w:val="28"/>
          <w:szCs w:val="28"/>
        </w:rPr>
        <w:t>Индивидуальные сроки проведения промежуточной аттестации могут быть установлены МБОУ СОШ №30 для следующих категорий обучающихся по заявлению их родителей (законных представителей):</w:t>
      </w:r>
    </w:p>
    <w:p w:rsidR="00E75205" w:rsidRPr="004D308B" w:rsidRDefault="00E75205" w:rsidP="004D308B">
      <w:pPr>
        <w:widowControl w:val="0"/>
        <w:numPr>
          <w:ilvl w:val="0"/>
          <w:numId w:val="20"/>
        </w:numPr>
        <w:tabs>
          <w:tab w:val="left" w:pos="1555"/>
        </w:tabs>
        <w:autoSpaceDE w:val="0"/>
        <w:autoSpaceDN w:val="0"/>
        <w:spacing w:after="0" w:line="240" w:lineRule="auto"/>
        <w:ind w:right="282"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выезжающих на учебно-тренировочные сборы, на олимпиады школьников, на российские или международные спортивные соревнования, конкурсы, смотры, тренировочные сборы и иные подобные мероприятия;</w:t>
      </w:r>
    </w:p>
    <w:p w:rsidR="00E75205" w:rsidRPr="004D308B" w:rsidRDefault="00E75205" w:rsidP="004D308B">
      <w:pPr>
        <w:widowControl w:val="0"/>
        <w:numPr>
          <w:ilvl w:val="0"/>
          <w:numId w:val="20"/>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lastRenderedPageBreak/>
        <w:t>для</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pacing w:val="-2"/>
          <w:sz w:val="28"/>
          <w:szCs w:val="28"/>
        </w:rPr>
        <w:t>экстернов;</w:t>
      </w:r>
    </w:p>
    <w:p w:rsidR="00E75205" w:rsidRPr="004D308B" w:rsidRDefault="00E75205" w:rsidP="004D308B">
      <w:pPr>
        <w:widowControl w:val="0"/>
        <w:numPr>
          <w:ilvl w:val="0"/>
          <w:numId w:val="20"/>
        </w:numPr>
        <w:tabs>
          <w:tab w:val="left" w:pos="1555"/>
        </w:tabs>
        <w:autoSpaceDE w:val="0"/>
        <w:autoSpaceDN w:val="0"/>
        <w:spacing w:after="0" w:line="240" w:lineRule="auto"/>
        <w:ind w:right="285"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для иных обучающихся по решению педагогического совета МБОУ СОШ №30.</w:t>
      </w:r>
    </w:p>
    <w:p w:rsidR="00E75205" w:rsidRDefault="005D7EDA" w:rsidP="005D7EDA">
      <w:pPr>
        <w:widowControl w:val="0"/>
        <w:tabs>
          <w:tab w:val="left" w:pos="1502"/>
        </w:tabs>
        <w:autoSpaceDE w:val="0"/>
        <w:autoSpaceDN w:val="0"/>
        <w:spacing w:after="0" w:line="240" w:lineRule="auto"/>
        <w:ind w:right="2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r w:rsidR="00E75205" w:rsidRPr="004D308B">
        <w:rPr>
          <w:rFonts w:ascii="Times New Roman" w:eastAsia="Times New Roman" w:hAnsi="Times New Roman" w:cs="Times New Roman"/>
          <w:sz w:val="28"/>
          <w:szCs w:val="28"/>
        </w:rPr>
        <w:t>Промежуточная аттестация обучающихся на дому, детей с ограниченными возможностями здоровья,</w:t>
      </w:r>
      <w:r w:rsidR="00E75205" w:rsidRPr="004D308B">
        <w:rPr>
          <w:rFonts w:ascii="Times New Roman" w:eastAsia="Times New Roman" w:hAnsi="Times New Roman" w:cs="Times New Roman"/>
          <w:spacing w:val="-1"/>
          <w:sz w:val="28"/>
          <w:szCs w:val="28"/>
        </w:rPr>
        <w:t xml:space="preserve"> </w:t>
      </w:r>
      <w:r w:rsidR="00E75205" w:rsidRPr="004D308B">
        <w:rPr>
          <w:rFonts w:ascii="Times New Roman" w:eastAsia="Times New Roman" w:hAnsi="Times New Roman" w:cs="Times New Roman"/>
          <w:sz w:val="28"/>
          <w:szCs w:val="28"/>
        </w:rPr>
        <w:t>детей,</w:t>
      </w:r>
      <w:r w:rsidR="00E75205" w:rsidRPr="004D308B">
        <w:rPr>
          <w:rFonts w:ascii="Times New Roman" w:eastAsia="Times New Roman" w:hAnsi="Times New Roman" w:cs="Times New Roman"/>
          <w:spacing w:val="-3"/>
          <w:sz w:val="28"/>
          <w:szCs w:val="28"/>
        </w:rPr>
        <w:t xml:space="preserve"> </w:t>
      </w:r>
      <w:r w:rsidR="00E75205" w:rsidRPr="004D308B">
        <w:rPr>
          <w:rFonts w:ascii="Times New Roman" w:eastAsia="Times New Roman" w:hAnsi="Times New Roman" w:cs="Times New Roman"/>
          <w:sz w:val="28"/>
          <w:szCs w:val="28"/>
        </w:rPr>
        <w:t>нуждающихся в</w:t>
      </w:r>
      <w:r w:rsidR="00E75205" w:rsidRPr="004D308B">
        <w:rPr>
          <w:rFonts w:ascii="Times New Roman" w:eastAsia="Times New Roman" w:hAnsi="Times New Roman" w:cs="Times New Roman"/>
          <w:spacing w:val="-4"/>
          <w:sz w:val="28"/>
          <w:szCs w:val="28"/>
        </w:rPr>
        <w:t xml:space="preserve"> </w:t>
      </w:r>
      <w:r w:rsidR="00E75205" w:rsidRPr="004D308B">
        <w:rPr>
          <w:rFonts w:ascii="Times New Roman" w:eastAsia="Times New Roman" w:hAnsi="Times New Roman" w:cs="Times New Roman"/>
          <w:sz w:val="28"/>
          <w:szCs w:val="28"/>
        </w:rPr>
        <w:t>длительном лечении, проводится по результатам текущего контроля успеваемости по четвертям (2 – 8 классы), полугодиям (10 классы). В таком случае оценка за промежуточную аттестацию определяется как среднее арифметическое, исходя из оценок по четвертям (полугодиям), в соответствии с математическими правилами округления в пользу обучающегося.</w:t>
      </w:r>
    </w:p>
    <w:p w:rsidR="005D7EDA" w:rsidRPr="004D308B" w:rsidRDefault="005D7EDA" w:rsidP="005D7EDA">
      <w:pPr>
        <w:widowControl w:val="0"/>
        <w:tabs>
          <w:tab w:val="left" w:pos="1502"/>
        </w:tabs>
        <w:autoSpaceDE w:val="0"/>
        <w:autoSpaceDN w:val="0"/>
        <w:spacing w:after="0" w:line="240" w:lineRule="auto"/>
        <w:ind w:right="280"/>
        <w:jc w:val="both"/>
        <w:rPr>
          <w:rFonts w:ascii="Times New Roman" w:eastAsia="Times New Roman" w:hAnsi="Times New Roman" w:cs="Times New Roman"/>
          <w:sz w:val="28"/>
          <w:szCs w:val="28"/>
        </w:rPr>
      </w:pPr>
    </w:p>
    <w:p w:rsidR="00E75205" w:rsidRPr="004D308B" w:rsidRDefault="00E75205" w:rsidP="00703174">
      <w:pPr>
        <w:widowControl w:val="0"/>
        <w:numPr>
          <w:ilvl w:val="0"/>
          <w:numId w:val="28"/>
        </w:numPr>
        <w:tabs>
          <w:tab w:val="left" w:pos="732"/>
          <w:tab w:val="left" w:pos="973"/>
        </w:tabs>
        <w:autoSpaceDE w:val="0"/>
        <w:autoSpaceDN w:val="0"/>
        <w:spacing w:after="0" w:line="240" w:lineRule="auto"/>
        <w:ind w:left="973" w:right="591" w:hanging="521"/>
        <w:jc w:val="center"/>
        <w:outlineLvl w:val="0"/>
        <w:rPr>
          <w:rFonts w:ascii="Times New Roman" w:eastAsia="Times New Roman" w:hAnsi="Times New Roman" w:cs="Times New Roman"/>
          <w:b/>
          <w:bCs/>
          <w:sz w:val="28"/>
          <w:szCs w:val="28"/>
        </w:rPr>
      </w:pPr>
      <w:r w:rsidRPr="004D308B">
        <w:rPr>
          <w:rFonts w:ascii="Times New Roman" w:eastAsia="Times New Roman" w:hAnsi="Times New Roman" w:cs="Times New Roman"/>
          <w:b/>
          <w:bCs/>
          <w:sz w:val="28"/>
          <w:szCs w:val="28"/>
        </w:rPr>
        <w:t>Порядок</w:t>
      </w:r>
      <w:r w:rsidRPr="004D308B">
        <w:rPr>
          <w:rFonts w:ascii="Times New Roman" w:eastAsia="Times New Roman" w:hAnsi="Times New Roman" w:cs="Times New Roman"/>
          <w:b/>
          <w:bCs/>
          <w:spacing w:val="-2"/>
          <w:sz w:val="28"/>
          <w:szCs w:val="28"/>
        </w:rPr>
        <w:t xml:space="preserve"> </w:t>
      </w:r>
      <w:proofErr w:type="gramStart"/>
      <w:r w:rsidRPr="004D308B">
        <w:rPr>
          <w:rFonts w:ascii="Times New Roman" w:eastAsia="Times New Roman" w:hAnsi="Times New Roman" w:cs="Times New Roman"/>
          <w:b/>
          <w:bCs/>
          <w:sz w:val="28"/>
          <w:szCs w:val="28"/>
        </w:rPr>
        <w:t>перевода</w:t>
      </w:r>
      <w:proofErr w:type="gramEnd"/>
      <w:r w:rsidRPr="004D308B">
        <w:rPr>
          <w:rFonts w:ascii="Times New Roman" w:eastAsia="Times New Roman" w:hAnsi="Times New Roman" w:cs="Times New Roman"/>
          <w:b/>
          <w:bCs/>
          <w:spacing w:val="-4"/>
          <w:sz w:val="28"/>
          <w:szCs w:val="28"/>
        </w:rPr>
        <w:t xml:space="preserve"> </w:t>
      </w:r>
      <w:r w:rsidRPr="004D308B">
        <w:rPr>
          <w:rFonts w:ascii="Times New Roman" w:eastAsia="Times New Roman" w:hAnsi="Times New Roman" w:cs="Times New Roman"/>
          <w:b/>
          <w:bCs/>
          <w:sz w:val="28"/>
          <w:szCs w:val="28"/>
        </w:rPr>
        <w:t>обучающегося</w:t>
      </w:r>
      <w:r w:rsidRPr="004D308B">
        <w:rPr>
          <w:rFonts w:ascii="Times New Roman" w:eastAsia="Times New Roman" w:hAnsi="Times New Roman" w:cs="Times New Roman"/>
          <w:b/>
          <w:bCs/>
          <w:spacing w:val="-2"/>
          <w:sz w:val="28"/>
          <w:szCs w:val="28"/>
        </w:rPr>
        <w:t xml:space="preserve"> </w:t>
      </w:r>
      <w:r w:rsidRPr="004D308B">
        <w:rPr>
          <w:rFonts w:ascii="Times New Roman" w:eastAsia="Times New Roman" w:hAnsi="Times New Roman" w:cs="Times New Roman"/>
          <w:b/>
          <w:bCs/>
          <w:sz w:val="28"/>
          <w:szCs w:val="28"/>
        </w:rPr>
        <w:t>в</w:t>
      </w:r>
      <w:r w:rsidRPr="004D308B">
        <w:rPr>
          <w:rFonts w:ascii="Times New Roman" w:eastAsia="Times New Roman" w:hAnsi="Times New Roman" w:cs="Times New Roman"/>
          <w:b/>
          <w:bCs/>
          <w:spacing w:val="-5"/>
          <w:sz w:val="28"/>
          <w:szCs w:val="28"/>
        </w:rPr>
        <w:t xml:space="preserve"> </w:t>
      </w:r>
      <w:r w:rsidRPr="004D308B">
        <w:rPr>
          <w:rFonts w:ascii="Times New Roman" w:eastAsia="Times New Roman" w:hAnsi="Times New Roman" w:cs="Times New Roman"/>
          <w:b/>
          <w:bCs/>
          <w:sz w:val="28"/>
          <w:szCs w:val="28"/>
        </w:rPr>
        <w:t>следующий</w:t>
      </w:r>
      <w:r w:rsidRPr="004D308B">
        <w:rPr>
          <w:rFonts w:ascii="Times New Roman" w:eastAsia="Times New Roman" w:hAnsi="Times New Roman" w:cs="Times New Roman"/>
          <w:b/>
          <w:bCs/>
          <w:spacing w:val="-3"/>
          <w:sz w:val="28"/>
          <w:szCs w:val="28"/>
        </w:rPr>
        <w:t xml:space="preserve"> </w:t>
      </w:r>
      <w:r w:rsidRPr="004D308B">
        <w:rPr>
          <w:rFonts w:ascii="Times New Roman" w:eastAsia="Times New Roman" w:hAnsi="Times New Roman" w:cs="Times New Roman"/>
          <w:b/>
          <w:bCs/>
          <w:sz w:val="28"/>
          <w:szCs w:val="28"/>
        </w:rPr>
        <w:t>класс,</w:t>
      </w:r>
      <w:r w:rsidRPr="004D308B">
        <w:rPr>
          <w:rFonts w:ascii="Times New Roman" w:eastAsia="Times New Roman" w:hAnsi="Times New Roman" w:cs="Times New Roman"/>
          <w:b/>
          <w:bCs/>
          <w:spacing w:val="-5"/>
          <w:sz w:val="28"/>
          <w:szCs w:val="28"/>
        </w:rPr>
        <w:t xml:space="preserve"> </w:t>
      </w:r>
      <w:r w:rsidRPr="004D308B">
        <w:rPr>
          <w:rFonts w:ascii="Times New Roman" w:eastAsia="Times New Roman" w:hAnsi="Times New Roman" w:cs="Times New Roman"/>
          <w:b/>
          <w:bCs/>
          <w:sz w:val="28"/>
          <w:szCs w:val="28"/>
        </w:rPr>
        <w:t>ликвидации академической задолженности, принятие решение о допуске</w:t>
      </w:r>
    </w:p>
    <w:p w:rsidR="00E75205" w:rsidRPr="004D308B" w:rsidRDefault="00E75205" w:rsidP="005D7EDA">
      <w:pPr>
        <w:widowControl w:val="0"/>
        <w:autoSpaceDE w:val="0"/>
        <w:autoSpaceDN w:val="0"/>
        <w:spacing w:after="0" w:line="240" w:lineRule="auto"/>
        <w:ind w:left="1350" w:right="615" w:hanging="874"/>
        <w:jc w:val="center"/>
        <w:rPr>
          <w:rFonts w:ascii="Times New Roman" w:eastAsia="Times New Roman" w:hAnsi="Times New Roman" w:cs="Times New Roman"/>
          <w:b/>
          <w:sz w:val="28"/>
          <w:szCs w:val="28"/>
        </w:rPr>
      </w:pPr>
      <w:r w:rsidRPr="004D308B">
        <w:rPr>
          <w:rFonts w:ascii="Times New Roman" w:eastAsia="Times New Roman" w:hAnsi="Times New Roman" w:cs="Times New Roman"/>
          <w:b/>
          <w:sz w:val="28"/>
          <w:szCs w:val="28"/>
        </w:rPr>
        <w:t>обучающихся</w:t>
      </w:r>
      <w:r w:rsidRPr="004D308B">
        <w:rPr>
          <w:rFonts w:ascii="Times New Roman" w:eastAsia="Times New Roman" w:hAnsi="Times New Roman" w:cs="Times New Roman"/>
          <w:b/>
          <w:spacing w:val="-3"/>
          <w:sz w:val="28"/>
          <w:szCs w:val="28"/>
        </w:rPr>
        <w:t xml:space="preserve"> </w:t>
      </w:r>
      <w:r w:rsidRPr="004D308B">
        <w:rPr>
          <w:rFonts w:ascii="Times New Roman" w:eastAsia="Times New Roman" w:hAnsi="Times New Roman" w:cs="Times New Roman"/>
          <w:b/>
          <w:sz w:val="28"/>
          <w:szCs w:val="28"/>
        </w:rPr>
        <w:t>к</w:t>
      </w:r>
      <w:r w:rsidRPr="004D308B">
        <w:rPr>
          <w:rFonts w:ascii="Times New Roman" w:eastAsia="Times New Roman" w:hAnsi="Times New Roman" w:cs="Times New Roman"/>
          <w:b/>
          <w:spacing w:val="-4"/>
          <w:sz w:val="28"/>
          <w:szCs w:val="28"/>
        </w:rPr>
        <w:t xml:space="preserve"> </w:t>
      </w:r>
      <w:r w:rsidRPr="004D308B">
        <w:rPr>
          <w:rFonts w:ascii="Times New Roman" w:eastAsia="Times New Roman" w:hAnsi="Times New Roman" w:cs="Times New Roman"/>
          <w:b/>
          <w:sz w:val="28"/>
          <w:szCs w:val="28"/>
        </w:rPr>
        <w:t>государственной</w:t>
      </w:r>
      <w:r w:rsidRPr="004D308B">
        <w:rPr>
          <w:rFonts w:ascii="Times New Roman" w:eastAsia="Times New Roman" w:hAnsi="Times New Roman" w:cs="Times New Roman"/>
          <w:b/>
          <w:spacing w:val="-2"/>
          <w:sz w:val="28"/>
          <w:szCs w:val="28"/>
        </w:rPr>
        <w:t xml:space="preserve"> </w:t>
      </w:r>
      <w:r w:rsidRPr="004D308B">
        <w:rPr>
          <w:rFonts w:ascii="Times New Roman" w:eastAsia="Times New Roman" w:hAnsi="Times New Roman" w:cs="Times New Roman"/>
          <w:b/>
          <w:sz w:val="28"/>
          <w:szCs w:val="28"/>
        </w:rPr>
        <w:t>итоговой</w:t>
      </w:r>
      <w:r w:rsidRPr="004D308B">
        <w:rPr>
          <w:rFonts w:ascii="Times New Roman" w:eastAsia="Times New Roman" w:hAnsi="Times New Roman" w:cs="Times New Roman"/>
          <w:b/>
          <w:spacing w:val="-7"/>
          <w:sz w:val="28"/>
          <w:szCs w:val="28"/>
        </w:rPr>
        <w:t xml:space="preserve"> </w:t>
      </w:r>
      <w:r w:rsidRPr="004D308B">
        <w:rPr>
          <w:rFonts w:ascii="Times New Roman" w:eastAsia="Times New Roman" w:hAnsi="Times New Roman" w:cs="Times New Roman"/>
          <w:b/>
          <w:sz w:val="28"/>
          <w:szCs w:val="28"/>
        </w:rPr>
        <w:t>аттестации</w:t>
      </w:r>
      <w:r w:rsidRPr="004D308B">
        <w:rPr>
          <w:rFonts w:ascii="Times New Roman" w:eastAsia="Times New Roman" w:hAnsi="Times New Roman" w:cs="Times New Roman"/>
          <w:b/>
          <w:spacing w:val="-4"/>
          <w:sz w:val="28"/>
          <w:szCs w:val="28"/>
        </w:rPr>
        <w:t xml:space="preserve"> </w:t>
      </w:r>
      <w:r w:rsidRPr="004D308B">
        <w:rPr>
          <w:rFonts w:ascii="Times New Roman" w:eastAsia="Times New Roman" w:hAnsi="Times New Roman" w:cs="Times New Roman"/>
          <w:b/>
          <w:sz w:val="28"/>
          <w:szCs w:val="28"/>
        </w:rPr>
        <w:t>на</w:t>
      </w:r>
      <w:r w:rsidRPr="004D308B">
        <w:rPr>
          <w:rFonts w:ascii="Times New Roman" w:eastAsia="Times New Roman" w:hAnsi="Times New Roman" w:cs="Times New Roman"/>
          <w:b/>
          <w:spacing w:val="-2"/>
          <w:sz w:val="28"/>
          <w:szCs w:val="28"/>
        </w:rPr>
        <w:t xml:space="preserve"> </w:t>
      </w:r>
      <w:r w:rsidRPr="004D308B">
        <w:rPr>
          <w:rFonts w:ascii="Times New Roman" w:eastAsia="Times New Roman" w:hAnsi="Times New Roman" w:cs="Times New Roman"/>
          <w:b/>
          <w:sz w:val="28"/>
          <w:szCs w:val="28"/>
        </w:rPr>
        <w:t>основании результатов промежуточной аттестации обучающихся</w:t>
      </w:r>
    </w:p>
    <w:p w:rsidR="00E75205" w:rsidRPr="004D308B" w:rsidRDefault="005D7EDA" w:rsidP="005D7EDA">
      <w:pPr>
        <w:widowControl w:val="0"/>
        <w:tabs>
          <w:tab w:val="left" w:pos="1578"/>
        </w:tabs>
        <w:autoSpaceDE w:val="0"/>
        <w:autoSpaceDN w:val="0"/>
        <w:spacing w:after="0" w:line="24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w:t>
      </w:r>
      <w:r w:rsidR="00E75205" w:rsidRPr="004D308B">
        <w:rPr>
          <w:rFonts w:ascii="Times New Roman" w:eastAsia="Times New Roman" w:hAnsi="Times New Roman" w:cs="Times New Roman"/>
          <w:sz w:val="28"/>
          <w:szCs w:val="28"/>
        </w:rPr>
        <w:t>Обучающиеся, освоившие в полном объеме содержание образовательных программ МБОУ СОШ №30 текущего учебного года, на основании положительных результатов, в т. ч. и результатов промежуточной аттестации, переводятся в следующий класс.</w:t>
      </w:r>
    </w:p>
    <w:p w:rsidR="00E75205" w:rsidRPr="004D308B" w:rsidRDefault="005D7EDA" w:rsidP="005D7EDA">
      <w:pPr>
        <w:widowControl w:val="0"/>
        <w:tabs>
          <w:tab w:val="left" w:pos="1458"/>
        </w:tabs>
        <w:autoSpaceDE w:val="0"/>
        <w:autoSpaceDN w:val="0"/>
        <w:spacing w:after="0" w:line="240" w:lineRule="auto"/>
        <w:ind w:right="2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 </w:t>
      </w:r>
      <w:r w:rsidR="00E75205" w:rsidRPr="004D308B">
        <w:rPr>
          <w:rFonts w:ascii="Times New Roman" w:eastAsia="Times New Roman" w:hAnsi="Times New Roman" w:cs="Times New Roman"/>
          <w:sz w:val="28"/>
          <w:szCs w:val="28"/>
        </w:rPr>
        <w:t>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E75205" w:rsidRPr="00524233" w:rsidRDefault="00E75205" w:rsidP="00524233">
      <w:pPr>
        <w:pStyle w:val="a9"/>
        <w:widowControl w:val="0"/>
        <w:numPr>
          <w:ilvl w:val="1"/>
          <w:numId w:val="29"/>
        </w:numPr>
        <w:tabs>
          <w:tab w:val="left" w:pos="1339"/>
        </w:tabs>
        <w:autoSpaceDE w:val="0"/>
        <w:autoSpaceDN w:val="0"/>
        <w:spacing w:after="0" w:line="240" w:lineRule="auto"/>
        <w:ind w:hanging="436"/>
        <w:jc w:val="both"/>
        <w:rPr>
          <w:rFonts w:ascii="Times New Roman" w:hAnsi="Times New Roman"/>
          <w:sz w:val="28"/>
          <w:szCs w:val="28"/>
        </w:rPr>
      </w:pPr>
      <w:r w:rsidRPr="00524233">
        <w:rPr>
          <w:rFonts w:ascii="Times New Roman" w:hAnsi="Times New Roman"/>
          <w:spacing w:val="-2"/>
          <w:sz w:val="28"/>
          <w:szCs w:val="28"/>
        </w:rPr>
        <w:t>Уважительными причинами</w:t>
      </w:r>
      <w:r w:rsidRPr="00524233">
        <w:rPr>
          <w:rFonts w:ascii="Times New Roman" w:hAnsi="Times New Roman"/>
          <w:spacing w:val="2"/>
          <w:sz w:val="28"/>
          <w:szCs w:val="28"/>
        </w:rPr>
        <w:t xml:space="preserve"> </w:t>
      </w:r>
      <w:r w:rsidRPr="00524233">
        <w:rPr>
          <w:rFonts w:ascii="Times New Roman" w:hAnsi="Times New Roman"/>
          <w:spacing w:val="-2"/>
          <w:sz w:val="28"/>
          <w:szCs w:val="28"/>
        </w:rPr>
        <w:t>признаются:</w:t>
      </w:r>
    </w:p>
    <w:p w:rsidR="00E75205" w:rsidRPr="004D308B" w:rsidRDefault="00E75205" w:rsidP="004D308B">
      <w:pPr>
        <w:widowControl w:val="0"/>
        <w:numPr>
          <w:ilvl w:val="0"/>
          <w:numId w:val="19"/>
        </w:numPr>
        <w:tabs>
          <w:tab w:val="left" w:pos="1555"/>
        </w:tabs>
        <w:autoSpaceDE w:val="0"/>
        <w:autoSpaceDN w:val="0"/>
        <w:spacing w:after="0" w:line="240" w:lineRule="auto"/>
        <w:ind w:right="285"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болезнь обучающегося, подтвержденная соответствующей медицинской справкой медицинской организации;</w:t>
      </w:r>
    </w:p>
    <w:p w:rsidR="00E75205" w:rsidRPr="004D308B" w:rsidRDefault="00E75205" w:rsidP="004D308B">
      <w:pPr>
        <w:widowControl w:val="0"/>
        <w:numPr>
          <w:ilvl w:val="0"/>
          <w:numId w:val="19"/>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2"/>
          <w:sz w:val="28"/>
          <w:szCs w:val="28"/>
        </w:rPr>
        <w:t>трагические</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pacing w:val="-2"/>
          <w:sz w:val="28"/>
          <w:szCs w:val="28"/>
        </w:rPr>
        <w:t>обстоятельства</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pacing w:val="-2"/>
          <w:sz w:val="28"/>
          <w:szCs w:val="28"/>
        </w:rPr>
        <w:t>семейного</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pacing w:val="-2"/>
          <w:sz w:val="28"/>
          <w:szCs w:val="28"/>
        </w:rPr>
        <w:t>характера;</w:t>
      </w:r>
    </w:p>
    <w:p w:rsidR="00E75205" w:rsidRPr="004D308B" w:rsidRDefault="00E75205" w:rsidP="004D308B">
      <w:pPr>
        <w:widowControl w:val="0"/>
        <w:numPr>
          <w:ilvl w:val="0"/>
          <w:numId w:val="19"/>
        </w:numPr>
        <w:tabs>
          <w:tab w:val="left" w:pos="1555"/>
        </w:tabs>
        <w:autoSpaceDE w:val="0"/>
        <w:autoSpaceDN w:val="0"/>
        <w:spacing w:after="0" w:line="240" w:lineRule="auto"/>
        <w:ind w:right="28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участие в спортивных, интеллектуальных соревнованиях, конкурсах, олимпиадах, региональных, федеральных мероприятиях, волонтерской деятельности;</w:t>
      </w:r>
    </w:p>
    <w:p w:rsidR="00E75205" w:rsidRPr="004D308B" w:rsidRDefault="00E75205" w:rsidP="004D308B">
      <w:pPr>
        <w:widowControl w:val="0"/>
        <w:numPr>
          <w:ilvl w:val="0"/>
          <w:numId w:val="19"/>
        </w:numPr>
        <w:tabs>
          <w:tab w:val="left" w:pos="1555"/>
        </w:tabs>
        <w:autoSpaceDE w:val="0"/>
        <w:autoSpaceDN w:val="0"/>
        <w:spacing w:after="0" w:line="240" w:lineRule="auto"/>
        <w:ind w:right="279"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обстоятельства непреодолимой силы, определяемые в соответствии с Гражданским кодексом РФ;</w:t>
      </w:r>
    </w:p>
    <w:p w:rsidR="00E75205" w:rsidRPr="004D308B" w:rsidRDefault="00E75205" w:rsidP="004D308B">
      <w:pPr>
        <w:widowControl w:val="0"/>
        <w:numPr>
          <w:ilvl w:val="0"/>
          <w:numId w:val="19"/>
        </w:numPr>
        <w:tabs>
          <w:tab w:val="left" w:pos="1555"/>
          <w:tab w:val="left" w:pos="2959"/>
          <w:tab w:val="left" w:pos="4885"/>
          <w:tab w:val="left" w:pos="7809"/>
        </w:tabs>
        <w:autoSpaceDE w:val="0"/>
        <w:autoSpaceDN w:val="0"/>
        <w:spacing w:after="0" w:line="240" w:lineRule="auto"/>
        <w:ind w:right="28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4"/>
          <w:sz w:val="28"/>
          <w:szCs w:val="28"/>
        </w:rPr>
        <w:t>иные</w:t>
      </w:r>
      <w:r w:rsidRPr="004D308B">
        <w:rPr>
          <w:rFonts w:ascii="Times New Roman" w:eastAsia="Times New Roman" w:hAnsi="Times New Roman" w:cs="Times New Roman"/>
          <w:sz w:val="28"/>
          <w:szCs w:val="28"/>
        </w:rPr>
        <w:tab/>
      </w:r>
      <w:proofErr w:type="gramStart"/>
      <w:r w:rsidRPr="004D308B">
        <w:rPr>
          <w:rFonts w:ascii="Times New Roman" w:eastAsia="Times New Roman" w:hAnsi="Times New Roman" w:cs="Times New Roman"/>
          <w:spacing w:val="-2"/>
          <w:sz w:val="28"/>
          <w:szCs w:val="28"/>
        </w:rPr>
        <w:t>причины,</w:t>
      </w:r>
      <w:r w:rsidRPr="004D308B">
        <w:rPr>
          <w:rFonts w:ascii="Times New Roman" w:eastAsia="Times New Roman" w:hAnsi="Times New Roman" w:cs="Times New Roman"/>
          <w:sz w:val="28"/>
          <w:szCs w:val="28"/>
        </w:rPr>
        <w:tab/>
      </w:r>
      <w:proofErr w:type="gramEnd"/>
      <w:r w:rsidRPr="004D308B">
        <w:rPr>
          <w:rFonts w:ascii="Times New Roman" w:eastAsia="Times New Roman" w:hAnsi="Times New Roman" w:cs="Times New Roman"/>
          <w:spacing w:val="-2"/>
          <w:sz w:val="28"/>
          <w:szCs w:val="28"/>
        </w:rPr>
        <w:t>предусмотренные</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 xml:space="preserve">действующим </w:t>
      </w:r>
      <w:r w:rsidRPr="004D308B">
        <w:rPr>
          <w:rFonts w:ascii="Times New Roman" w:eastAsia="Times New Roman" w:hAnsi="Times New Roman" w:cs="Times New Roman"/>
          <w:sz w:val="28"/>
          <w:szCs w:val="28"/>
        </w:rPr>
        <w:t>законодательством Российской Федерации.</w:t>
      </w:r>
    </w:p>
    <w:p w:rsidR="00E75205" w:rsidRPr="004D308B" w:rsidRDefault="00E75205" w:rsidP="00524233">
      <w:pPr>
        <w:widowControl w:val="0"/>
        <w:numPr>
          <w:ilvl w:val="1"/>
          <w:numId w:val="29"/>
        </w:numPr>
        <w:tabs>
          <w:tab w:val="left" w:pos="426"/>
        </w:tabs>
        <w:autoSpaceDE w:val="0"/>
        <w:autoSpaceDN w:val="0"/>
        <w:spacing w:after="0" w:line="240" w:lineRule="auto"/>
        <w:ind w:left="0" w:right="279" w:firstLine="0"/>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Неудовлетворительные результаты промежуточной аттестации по одному или нескольким учебным предметам образовательных программ МБОУ СОШ №30 или </w:t>
      </w:r>
      <w:proofErr w:type="spellStart"/>
      <w:r w:rsidRPr="004D308B">
        <w:rPr>
          <w:rFonts w:ascii="Times New Roman" w:eastAsia="Times New Roman" w:hAnsi="Times New Roman" w:cs="Times New Roman"/>
          <w:sz w:val="28"/>
          <w:szCs w:val="28"/>
        </w:rPr>
        <w:t>непрохождение</w:t>
      </w:r>
      <w:proofErr w:type="spellEnd"/>
      <w:r w:rsidRPr="004D308B">
        <w:rPr>
          <w:rFonts w:ascii="Times New Roman" w:eastAsia="Times New Roman" w:hAnsi="Times New Roman" w:cs="Times New Roman"/>
          <w:sz w:val="28"/>
          <w:szCs w:val="28"/>
        </w:rPr>
        <w:t xml:space="preserve"> промежуточной аттестации при отсутствии уважительных причин, указанных в </w:t>
      </w:r>
      <w:r w:rsidRPr="00524233">
        <w:rPr>
          <w:rFonts w:ascii="Times New Roman" w:eastAsia="Times New Roman" w:hAnsi="Times New Roman" w:cs="Times New Roman"/>
          <w:sz w:val="28"/>
          <w:szCs w:val="28"/>
        </w:rPr>
        <w:t>пункте 5.3.</w:t>
      </w:r>
      <w:r w:rsidRPr="004D308B">
        <w:rPr>
          <w:rFonts w:ascii="Times New Roman" w:eastAsia="Times New Roman" w:hAnsi="Times New Roman" w:cs="Times New Roman"/>
          <w:sz w:val="28"/>
          <w:szCs w:val="28"/>
        </w:rPr>
        <w:t xml:space="preserve"> настоящего Положения, признаются</w:t>
      </w:r>
    </w:p>
    <w:p w:rsidR="00E75205" w:rsidRPr="004D308B" w:rsidRDefault="00E75205" w:rsidP="004D308B">
      <w:pPr>
        <w:widowControl w:val="0"/>
        <w:tabs>
          <w:tab w:val="left" w:pos="1382"/>
        </w:tabs>
        <w:autoSpaceDE w:val="0"/>
        <w:autoSpaceDN w:val="0"/>
        <w:spacing w:after="0" w:line="240" w:lineRule="auto"/>
        <w:ind w:left="720" w:right="279"/>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академической задолженностью.</w:t>
      </w:r>
    </w:p>
    <w:p w:rsidR="00E75205" w:rsidRPr="004D308B" w:rsidRDefault="00E75205" w:rsidP="00524233">
      <w:pPr>
        <w:widowControl w:val="0"/>
        <w:numPr>
          <w:ilvl w:val="1"/>
          <w:numId w:val="29"/>
        </w:numPr>
        <w:tabs>
          <w:tab w:val="left" w:pos="284"/>
        </w:tabs>
        <w:autoSpaceDE w:val="0"/>
        <w:autoSpaceDN w:val="0"/>
        <w:spacing w:after="0" w:line="240" w:lineRule="auto"/>
        <w:ind w:left="0"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Обучающиеся</w:t>
      </w:r>
      <w:r w:rsidRPr="004D308B">
        <w:rPr>
          <w:rFonts w:ascii="Times New Roman" w:eastAsia="Times New Roman" w:hAnsi="Times New Roman" w:cs="Times New Roman"/>
          <w:spacing w:val="48"/>
          <w:w w:val="150"/>
          <w:sz w:val="28"/>
          <w:szCs w:val="28"/>
        </w:rPr>
        <w:t xml:space="preserve"> </w:t>
      </w:r>
      <w:r w:rsidRPr="004D308B">
        <w:rPr>
          <w:rFonts w:ascii="Times New Roman" w:eastAsia="Times New Roman" w:hAnsi="Times New Roman" w:cs="Times New Roman"/>
          <w:sz w:val="28"/>
          <w:szCs w:val="28"/>
        </w:rPr>
        <w:t>обязаны</w:t>
      </w:r>
      <w:r w:rsidR="00606296" w:rsidRPr="004D308B">
        <w:rPr>
          <w:rFonts w:ascii="Times New Roman" w:eastAsia="Times New Roman" w:hAnsi="Times New Roman" w:cs="Times New Roman"/>
          <w:spacing w:val="51"/>
          <w:w w:val="150"/>
          <w:sz w:val="28"/>
          <w:szCs w:val="28"/>
        </w:rPr>
        <w:t xml:space="preserve"> </w:t>
      </w:r>
      <w:r w:rsidRPr="004D308B">
        <w:rPr>
          <w:rFonts w:ascii="Times New Roman" w:eastAsia="Times New Roman" w:hAnsi="Times New Roman" w:cs="Times New Roman"/>
          <w:sz w:val="28"/>
          <w:szCs w:val="28"/>
        </w:rPr>
        <w:t>ликвидировать</w:t>
      </w:r>
      <w:r w:rsidR="00606296" w:rsidRPr="004D308B">
        <w:rPr>
          <w:rFonts w:ascii="Times New Roman" w:eastAsia="Times New Roman" w:hAnsi="Times New Roman" w:cs="Times New Roman"/>
          <w:spacing w:val="51"/>
          <w:w w:val="150"/>
          <w:sz w:val="28"/>
          <w:szCs w:val="28"/>
        </w:rPr>
        <w:t xml:space="preserve"> </w:t>
      </w:r>
      <w:r w:rsidRPr="004D308B">
        <w:rPr>
          <w:rFonts w:ascii="Times New Roman" w:eastAsia="Times New Roman" w:hAnsi="Times New Roman" w:cs="Times New Roman"/>
          <w:spacing w:val="-2"/>
          <w:sz w:val="28"/>
          <w:szCs w:val="28"/>
        </w:rPr>
        <w:t>академическую</w:t>
      </w:r>
      <w:r w:rsidR="00606296"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pacing w:val="-2"/>
          <w:sz w:val="28"/>
          <w:szCs w:val="28"/>
        </w:rPr>
        <w:t>задолженность.</w:t>
      </w:r>
    </w:p>
    <w:p w:rsidR="00E75205" w:rsidRPr="004D308B" w:rsidRDefault="00E75205" w:rsidP="00524233">
      <w:pPr>
        <w:widowControl w:val="0"/>
        <w:numPr>
          <w:ilvl w:val="1"/>
          <w:numId w:val="29"/>
        </w:numPr>
        <w:tabs>
          <w:tab w:val="left" w:pos="567"/>
        </w:tabs>
        <w:autoSpaceDE w:val="0"/>
        <w:autoSpaceDN w:val="0"/>
        <w:spacing w:after="0" w:line="240" w:lineRule="auto"/>
        <w:ind w:left="142" w:right="275" w:hanging="142"/>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МБОУ СОШ №30 создает условия обучающимся для ликвидации академической задолженности</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обеспечивает</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контроль</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за</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 xml:space="preserve">своевременностью </w:t>
      </w:r>
      <w:r w:rsidRPr="004D308B">
        <w:rPr>
          <w:rFonts w:ascii="Times New Roman" w:eastAsia="Times New Roman" w:hAnsi="Times New Roman" w:cs="Times New Roman"/>
          <w:sz w:val="28"/>
          <w:szCs w:val="28"/>
        </w:rPr>
        <w:lastRenderedPageBreak/>
        <w:t>ее ликвидации.</w:t>
      </w:r>
    </w:p>
    <w:p w:rsidR="00E75205" w:rsidRPr="00524233" w:rsidRDefault="00E75205" w:rsidP="00524233">
      <w:pPr>
        <w:widowControl w:val="0"/>
        <w:numPr>
          <w:ilvl w:val="1"/>
          <w:numId w:val="29"/>
        </w:numPr>
        <w:tabs>
          <w:tab w:val="left" w:pos="284"/>
        </w:tabs>
        <w:autoSpaceDE w:val="0"/>
        <w:autoSpaceDN w:val="0"/>
        <w:spacing w:after="0" w:line="240" w:lineRule="auto"/>
        <w:ind w:left="0" w:right="285" w:hanging="1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Обучающиеся, имеющие академическую задолженность, вправе пройти промежуточную аттестацию по соответствующему учебному предмету</w:t>
      </w:r>
      <w:r w:rsidRPr="004D308B">
        <w:rPr>
          <w:rFonts w:ascii="Times New Roman" w:eastAsia="Times New Roman" w:hAnsi="Times New Roman" w:cs="Times New Roman"/>
          <w:spacing w:val="31"/>
          <w:sz w:val="28"/>
          <w:szCs w:val="28"/>
        </w:rPr>
        <w:t xml:space="preserve"> </w:t>
      </w:r>
      <w:r w:rsidRPr="004D308B">
        <w:rPr>
          <w:rFonts w:ascii="Times New Roman" w:eastAsia="Times New Roman" w:hAnsi="Times New Roman" w:cs="Times New Roman"/>
          <w:sz w:val="28"/>
          <w:szCs w:val="28"/>
        </w:rPr>
        <w:t>не</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более</w:t>
      </w:r>
      <w:r w:rsidRPr="004D308B">
        <w:rPr>
          <w:rFonts w:ascii="Times New Roman" w:eastAsia="Times New Roman" w:hAnsi="Times New Roman" w:cs="Times New Roman"/>
          <w:spacing w:val="39"/>
          <w:sz w:val="28"/>
          <w:szCs w:val="28"/>
        </w:rPr>
        <w:t xml:space="preserve"> </w:t>
      </w:r>
      <w:r w:rsidRPr="004D308B">
        <w:rPr>
          <w:rFonts w:ascii="Times New Roman" w:eastAsia="Times New Roman" w:hAnsi="Times New Roman" w:cs="Times New Roman"/>
          <w:sz w:val="28"/>
          <w:szCs w:val="28"/>
        </w:rPr>
        <w:t>двух</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раз</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в</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сроки,</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определяемые</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приказом</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МБОУ</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СОШ</w:t>
      </w:r>
      <w:r w:rsidR="00524233">
        <w:rPr>
          <w:rFonts w:ascii="Times New Roman" w:eastAsia="Times New Roman" w:hAnsi="Times New Roman" w:cs="Times New Roman"/>
          <w:sz w:val="28"/>
          <w:szCs w:val="28"/>
        </w:rPr>
        <w:t xml:space="preserve"> </w:t>
      </w:r>
      <w:r w:rsidR="00FA7237" w:rsidRPr="00524233">
        <w:rPr>
          <w:rFonts w:ascii="Times New Roman" w:eastAsia="Times New Roman" w:hAnsi="Times New Roman" w:cs="Times New Roman"/>
          <w:sz w:val="28"/>
          <w:szCs w:val="28"/>
        </w:rPr>
        <w:t>№30</w:t>
      </w:r>
      <w:r w:rsidRPr="00524233">
        <w:rPr>
          <w:rFonts w:ascii="Times New Roman" w:eastAsia="Times New Roman" w:hAnsi="Times New Roman" w:cs="Times New Roman"/>
          <w:sz w:val="28"/>
          <w:szCs w:val="28"/>
        </w:rPr>
        <w:t xml:space="preserve"> в течение одного года с момента ее возникновения. В указанный период не включаются время болезни обучающегося.</w:t>
      </w:r>
    </w:p>
    <w:p w:rsidR="00E75205" w:rsidRPr="004D308B" w:rsidRDefault="00E75205" w:rsidP="00524233">
      <w:pPr>
        <w:widowControl w:val="0"/>
        <w:numPr>
          <w:ilvl w:val="1"/>
          <w:numId w:val="29"/>
        </w:numPr>
        <w:tabs>
          <w:tab w:val="left" w:pos="284"/>
        </w:tabs>
        <w:autoSpaceDE w:val="0"/>
        <w:autoSpaceDN w:val="0"/>
        <w:spacing w:after="0" w:line="240" w:lineRule="auto"/>
        <w:ind w:left="0" w:right="287"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Для проведения промежуточной аттестации во второй раз образовательной организацией создается комиссия. Регламент работы и состав комиссии оп</w:t>
      </w:r>
      <w:r w:rsidR="00FA7237" w:rsidRPr="004D308B">
        <w:rPr>
          <w:rFonts w:ascii="Times New Roman" w:eastAsia="Times New Roman" w:hAnsi="Times New Roman" w:cs="Times New Roman"/>
          <w:sz w:val="28"/>
          <w:szCs w:val="28"/>
        </w:rPr>
        <w:t>ределяется приказом МБОУ СОШ №30</w:t>
      </w:r>
      <w:r w:rsidRPr="004D308B">
        <w:rPr>
          <w:rFonts w:ascii="Times New Roman" w:eastAsia="Times New Roman" w:hAnsi="Times New Roman" w:cs="Times New Roman"/>
          <w:sz w:val="28"/>
          <w:szCs w:val="28"/>
        </w:rPr>
        <w:t>.</w:t>
      </w:r>
    </w:p>
    <w:p w:rsidR="00E75205" w:rsidRPr="004D308B" w:rsidRDefault="00E75205" w:rsidP="004D308B">
      <w:pPr>
        <w:widowControl w:val="0"/>
        <w:autoSpaceDE w:val="0"/>
        <w:autoSpaceDN w:val="0"/>
        <w:spacing w:after="0" w:line="240" w:lineRule="auto"/>
        <w:ind w:left="143" w:right="281"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 состав комиссии входит не менее 3 человек, включающей директора и (или) зам</w:t>
      </w:r>
      <w:r w:rsidR="00FA7237" w:rsidRPr="004D308B">
        <w:rPr>
          <w:rFonts w:ascii="Times New Roman" w:eastAsia="Times New Roman" w:hAnsi="Times New Roman" w:cs="Times New Roman"/>
          <w:sz w:val="28"/>
          <w:szCs w:val="28"/>
        </w:rPr>
        <w:t>естителей директора МБОУ СОШ №30</w:t>
      </w:r>
      <w:r w:rsidRPr="004D308B">
        <w:rPr>
          <w:rFonts w:ascii="Times New Roman" w:eastAsia="Times New Roman" w:hAnsi="Times New Roman" w:cs="Times New Roman"/>
          <w:sz w:val="28"/>
          <w:szCs w:val="28"/>
        </w:rPr>
        <w:t xml:space="preserve">, учителя данного класса и ассистента из числа педагогов того же учебного предмета (предметной </w:t>
      </w:r>
      <w:r w:rsidRPr="004D308B">
        <w:rPr>
          <w:rFonts w:ascii="Times New Roman" w:eastAsia="Times New Roman" w:hAnsi="Times New Roman" w:cs="Times New Roman"/>
          <w:spacing w:val="-2"/>
          <w:sz w:val="28"/>
          <w:szCs w:val="28"/>
        </w:rPr>
        <w:t>области).</w:t>
      </w:r>
    </w:p>
    <w:p w:rsidR="00E75205" w:rsidRPr="004D308B" w:rsidRDefault="00E75205" w:rsidP="004D308B">
      <w:pPr>
        <w:widowControl w:val="0"/>
        <w:autoSpaceDE w:val="0"/>
        <w:autoSpaceDN w:val="0"/>
        <w:spacing w:after="0" w:line="240" w:lineRule="auto"/>
        <w:ind w:left="143" w:right="28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Решение комиссии оформляется протоколом приема промежуточной аттестации обучающихся по учебному предмету.</w:t>
      </w:r>
    </w:p>
    <w:p w:rsidR="00E75205" w:rsidRPr="004D308B" w:rsidRDefault="00E75205" w:rsidP="00524233">
      <w:pPr>
        <w:widowControl w:val="0"/>
        <w:numPr>
          <w:ilvl w:val="1"/>
          <w:numId w:val="29"/>
        </w:numPr>
        <w:tabs>
          <w:tab w:val="left" w:pos="284"/>
        </w:tabs>
        <w:autoSpaceDE w:val="0"/>
        <w:autoSpaceDN w:val="0"/>
        <w:spacing w:after="0" w:line="240" w:lineRule="auto"/>
        <w:ind w:left="0" w:right="292"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Не допускается взимание платы с обучающихся за прохождение промежуточной аттестации.</w:t>
      </w:r>
    </w:p>
    <w:p w:rsidR="00E75205" w:rsidRPr="004D308B" w:rsidRDefault="00FA7237" w:rsidP="00524233">
      <w:pPr>
        <w:widowControl w:val="0"/>
        <w:numPr>
          <w:ilvl w:val="1"/>
          <w:numId w:val="29"/>
        </w:numPr>
        <w:tabs>
          <w:tab w:val="left" w:pos="284"/>
        </w:tabs>
        <w:autoSpaceDE w:val="0"/>
        <w:autoSpaceDN w:val="0"/>
        <w:spacing w:after="0" w:line="240" w:lineRule="auto"/>
        <w:ind w:left="0" w:right="272"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Обучающиеся МБОУ СОШ №30</w:t>
      </w:r>
      <w:r w:rsidR="00E75205" w:rsidRPr="004D308B">
        <w:rPr>
          <w:rFonts w:ascii="Times New Roman" w:eastAsia="Times New Roman" w:hAnsi="Times New Roman" w:cs="Times New Roman"/>
          <w:sz w:val="28"/>
          <w:szCs w:val="28"/>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w:t>
      </w:r>
      <w:r w:rsidRPr="004D308B">
        <w:rPr>
          <w:rFonts w:ascii="Times New Roman" w:eastAsia="Times New Roman" w:hAnsi="Times New Roman" w:cs="Times New Roman"/>
          <w:sz w:val="28"/>
          <w:szCs w:val="28"/>
        </w:rPr>
        <w:t xml:space="preserve"> </w:t>
      </w:r>
      <w:r w:rsidR="00E75205" w:rsidRPr="004D308B">
        <w:rPr>
          <w:rFonts w:ascii="Times New Roman" w:eastAsia="Times New Roman" w:hAnsi="Times New Roman" w:cs="Times New Roman"/>
          <w:sz w:val="28"/>
          <w:szCs w:val="28"/>
        </w:rPr>
        <w:t>рекомендациями психолого-медико-педагогической комиссии либо на обучение по индивидуальному учебному плану.</w:t>
      </w:r>
    </w:p>
    <w:p w:rsidR="00E75205" w:rsidRPr="004D308B" w:rsidRDefault="00FA7237" w:rsidP="004D308B">
      <w:pPr>
        <w:widowControl w:val="0"/>
        <w:autoSpaceDE w:val="0"/>
        <w:autoSpaceDN w:val="0"/>
        <w:spacing w:after="0" w:line="240" w:lineRule="auto"/>
        <w:ind w:left="143" w:right="285"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МБОУ СОШ №30</w:t>
      </w:r>
      <w:r w:rsidR="00E75205" w:rsidRPr="004D308B">
        <w:rPr>
          <w:rFonts w:ascii="Times New Roman" w:eastAsia="Times New Roman" w:hAnsi="Times New Roman" w:cs="Times New Roman"/>
          <w:sz w:val="28"/>
          <w:szCs w:val="28"/>
        </w:rPr>
        <w:t xml:space="preserve"> информирует родителей (законных представителей) обучающихся о необходимости принятия решения об организации </w:t>
      </w:r>
      <w:proofErr w:type="gramStart"/>
      <w:r w:rsidR="00E75205" w:rsidRPr="004D308B">
        <w:rPr>
          <w:rFonts w:ascii="Times New Roman" w:eastAsia="Times New Roman" w:hAnsi="Times New Roman" w:cs="Times New Roman"/>
          <w:sz w:val="28"/>
          <w:szCs w:val="28"/>
        </w:rPr>
        <w:t>дальнейшего обучения</w:t>
      </w:r>
      <w:proofErr w:type="gramEnd"/>
      <w:r w:rsidR="00E75205" w:rsidRPr="004D308B">
        <w:rPr>
          <w:rFonts w:ascii="Times New Roman" w:eastAsia="Times New Roman" w:hAnsi="Times New Roman" w:cs="Times New Roman"/>
          <w:sz w:val="28"/>
          <w:szCs w:val="28"/>
        </w:rPr>
        <w:t xml:space="preserve"> обучающегося в письменной форме в 10дневный срок с даты </w:t>
      </w:r>
      <w:proofErr w:type="spellStart"/>
      <w:r w:rsidR="00E75205" w:rsidRPr="004D308B">
        <w:rPr>
          <w:rFonts w:ascii="Times New Roman" w:eastAsia="Times New Roman" w:hAnsi="Times New Roman" w:cs="Times New Roman"/>
          <w:sz w:val="28"/>
          <w:szCs w:val="28"/>
        </w:rPr>
        <w:t>неликвидации</w:t>
      </w:r>
      <w:proofErr w:type="spellEnd"/>
      <w:r w:rsidR="00E75205" w:rsidRPr="004D308B">
        <w:rPr>
          <w:rFonts w:ascii="Times New Roman" w:eastAsia="Times New Roman" w:hAnsi="Times New Roman" w:cs="Times New Roman"/>
          <w:sz w:val="28"/>
          <w:szCs w:val="28"/>
        </w:rPr>
        <w:t xml:space="preserve"> обучающимися академической задолженности.</w:t>
      </w:r>
    </w:p>
    <w:p w:rsidR="00E75205" w:rsidRPr="004D308B" w:rsidRDefault="00E75205" w:rsidP="004D308B">
      <w:pPr>
        <w:widowControl w:val="0"/>
        <w:autoSpaceDE w:val="0"/>
        <w:autoSpaceDN w:val="0"/>
        <w:spacing w:after="0" w:line="240" w:lineRule="auto"/>
        <w:ind w:left="143" w:right="280"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Родители (законные представители) обучающихся обязаны принять соответствующее решение</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z w:val="28"/>
          <w:szCs w:val="28"/>
        </w:rPr>
        <w:t>не</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позднее</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30 календарный</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дней</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с</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даты</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получения уведомления о необходимости его принятия.</w:t>
      </w:r>
    </w:p>
    <w:p w:rsidR="00E75205" w:rsidRPr="004D308B" w:rsidRDefault="00E75205" w:rsidP="004D308B">
      <w:pPr>
        <w:widowControl w:val="0"/>
        <w:autoSpaceDE w:val="0"/>
        <w:autoSpaceDN w:val="0"/>
        <w:spacing w:after="0" w:line="240" w:lineRule="auto"/>
        <w:ind w:left="143" w:right="27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 случае отказа родителей (законных представителей) обучающихся принять соотв</w:t>
      </w:r>
      <w:r w:rsidR="00FA7237" w:rsidRPr="004D308B">
        <w:rPr>
          <w:rFonts w:ascii="Times New Roman" w:eastAsia="Times New Roman" w:hAnsi="Times New Roman" w:cs="Times New Roman"/>
          <w:sz w:val="28"/>
          <w:szCs w:val="28"/>
        </w:rPr>
        <w:t>етствующее решение, МБОУ СОШ №30</w:t>
      </w:r>
      <w:r w:rsidRPr="004D308B">
        <w:rPr>
          <w:rFonts w:ascii="Times New Roman" w:eastAsia="Times New Roman" w:hAnsi="Times New Roman" w:cs="Times New Roman"/>
          <w:sz w:val="28"/>
          <w:szCs w:val="28"/>
        </w:rPr>
        <w:t xml:space="preserve"> составляет акт, подтверждающий факт отказа родителей (законных представителей) обучающихся принять соответствующее об организации дальнейшего обучения</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обучающегося</w:t>
      </w:r>
      <w:r w:rsidRPr="004D308B">
        <w:rPr>
          <w:rFonts w:ascii="Times New Roman" w:eastAsia="Times New Roman" w:hAnsi="Times New Roman" w:cs="Times New Roman"/>
          <w:spacing w:val="-6"/>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извещает</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комиссию</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z w:val="28"/>
          <w:szCs w:val="28"/>
        </w:rPr>
        <w:t>по</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z w:val="28"/>
          <w:szCs w:val="28"/>
        </w:rPr>
        <w:t>делам</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 xml:space="preserve">несовершеннолетних о неисполнении родителями (законными представителями) своих </w:t>
      </w:r>
      <w:r w:rsidRPr="004D308B">
        <w:rPr>
          <w:rFonts w:ascii="Times New Roman" w:eastAsia="Times New Roman" w:hAnsi="Times New Roman" w:cs="Times New Roman"/>
          <w:spacing w:val="-2"/>
          <w:sz w:val="28"/>
          <w:szCs w:val="28"/>
        </w:rPr>
        <w:t>обязанностей.</w:t>
      </w:r>
    </w:p>
    <w:p w:rsidR="00E75205" w:rsidRPr="003A608C" w:rsidRDefault="00E75205" w:rsidP="00524233">
      <w:pPr>
        <w:widowControl w:val="0"/>
        <w:numPr>
          <w:ilvl w:val="1"/>
          <w:numId w:val="29"/>
        </w:numPr>
        <w:tabs>
          <w:tab w:val="left" w:pos="426"/>
        </w:tabs>
        <w:autoSpaceDE w:val="0"/>
        <w:autoSpaceDN w:val="0"/>
        <w:spacing w:after="0" w:line="240" w:lineRule="auto"/>
        <w:ind w:left="142" w:right="277" w:firstLine="0"/>
        <w:jc w:val="both"/>
        <w:rPr>
          <w:rFonts w:ascii="Times New Roman" w:eastAsia="Times New Roman" w:hAnsi="Times New Roman" w:cs="Times New Roman"/>
          <w:sz w:val="28"/>
          <w:szCs w:val="28"/>
        </w:rPr>
      </w:pPr>
      <w:r w:rsidRPr="003A608C">
        <w:rPr>
          <w:rFonts w:ascii="Times New Roman" w:eastAsia="Times New Roman" w:hAnsi="Times New Roman" w:cs="Times New Roman"/>
          <w:sz w:val="28"/>
          <w:szCs w:val="28"/>
        </w:rPr>
        <w:t>Обучающиеся по образовательным программам начального общего, основного общего и среднего общего образования в форме</w:t>
      </w:r>
      <w:r w:rsidRPr="003A608C">
        <w:rPr>
          <w:rFonts w:ascii="Times New Roman" w:eastAsia="Times New Roman" w:hAnsi="Times New Roman" w:cs="Times New Roman"/>
          <w:spacing w:val="40"/>
          <w:sz w:val="28"/>
          <w:szCs w:val="28"/>
        </w:rPr>
        <w:t xml:space="preserve"> </w:t>
      </w:r>
      <w:r w:rsidRPr="003A608C">
        <w:rPr>
          <w:rFonts w:ascii="Times New Roman" w:eastAsia="Times New Roman" w:hAnsi="Times New Roman" w:cs="Times New Roman"/>
          <w:sz w:val="28"/>
          <w:szCs w:val="28"/>
        </w:rPr>
        <w:t xml:space="preserve">семейного образования, не ликвидировавшие в установленные сроки академической задолженности, продолжают получать образование в образовательной </w:t>
      </w:r>
      <w:r w:rsidRPr="003A608C">
        <w:rPr>
          <w:rFonts w:ascii="Times New Roman" w:eastAsia="Times New Roman" w:hAnsi="Times New Roman" w:cs="Times New Roman"/>
          <w:sz w:val="28"/>
          <w:szCs w:val="28"/>
        </w:rPr>
        <w:lastRenderedPageBreak/>
        <w:t>организации.</w:t>
      </w:r>
    </w:p>
    <w:p w:rsidR="00E75205" w:rsidRPr="004D308B" w:rsidRDefault="00E75205" w:rsidP="00F73651">
      <w:pPr>
        <w:widowControl w:val="0"/>
        <w:numPr>
          <w:ilvl w:val="1"/>
          <w:numId w:val="29"/>
        </w:numPr>
        <w:tabs>
          <w:tab w:val="left" w:pos="284"/>
        </w:tabs>
        <w:autoSpaceDE w:val="0"/>
        <w:autoSpaceDN w:val="0"/>
        <w:spacing w:after="0" w:line="240" w:lineRule="auto"/>
        <w:ind w:left="142" w:right="275"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На основании положительных результатов промежуточной аттестации,</w:t>
      </w:r>
      <w:r w:rsidRPr="004D308B">
        <w:rPr>
          <w:rFonts w:ascii="Times New Roman" w:eastAsia="Times New Roman" w:hAnsi="Times New Roman" w:cs="Times New Roman"/>
          <w:spacing w:val="22"/>
          <w:sz w:val="28"/>
          <w:szCs w:val="28"/>
        </w:rPr>
        <w:t xml:space="preserve"> </w:t>
      </w:r>
      <w:r w:rsidRPr="004D308B">
        <w:rPr>
          <w:rFonts w:ascii="Times New Roman" w:eastAsia="Times New Roman" w:hAnsi="Times New Roman" w:cs="Times New Roman"/>
          <w:sz w:val="28"/>
          <w:szCs w:val="28"/>
        </w:rPr>
        <w:t>обучающихся</w:t>
      </w:r>
      <w:r w:rsidRPr="004D308B">
        <w:rPr>
          <w:rFonts w:ascii="Times New Roman" w:eastAsia="Times New Roman" w:hAnsi="Times New Roman" w:cs="Times New Roman"/>
          <w:spacing w:val="22"/>
          <w:sz w:val="28"/>
          <w:szCs w:val="28"/>
        </w:rPr>
        <w:t xml:space="preserve"> </w:t>
      </w:r>
      <w:r w:rsidRPr="004D308B">
        <w:rPr>
          <w:rFonts w:ascii="Times New Roman" w:eastAsia="Times New Roman" w:hAnsi="Times New Roman" w:cs="Times New Roman"/>
          <w:sz w:val="28"/>
          <w:szCs w:val="28"/>
        </w:rPr>
        <w:t>2</w:t>
      </w:r>
      <w:r w:rsidRPr="004D308B">
        <w:rPr>
          <w:rFonts w:ascii="Times New Roman" w:eastAsia="Times New Roman" w:hAnsi="Times New Roman" w:cs="Times New Roman"/>
          <w:spacing w:val="21"/>
          <w:sz w:val="28"/>
          <w:szCs w:val="28"/>
        </w:rPr>
        <w:t xml:space="preserve"> </w:t>
      </w:r>
      <w:r w:rsidRPr="004D308B">
        <w:rPr>
          <w:rFonts w:ascii="Times New Roman" w:eastAsia="Times New Roman" w:hAnsi="Times New Roman" w:cs="Times New Roman"/>
          <w:sz w:val="28"/>
          <w:szCs w:val="28"/>
        </w:rPr>
        <w:t>–</w:t>
      </w:r>
      <w:r w:rsidRPr="004D308B">
        <w:rPr>
          <w:rFonts w:ascii="Times New Roman" w:eastAsia="Times New Roman" w:hAnsi="Times New Roman" w:cs="Times New Roman"/>
          <w:spacing w:val="24"/>
          <w:sz w:val="28"/>
          <w:szCs w:val="28"/>
        </w:rPr>
        <w:t xml:space="preserve"> </w:t>
      </w:r>
      <w:r w:rsidRPr="004D308B">
        <w:rPr>
          <w:rFonts w:ascii="Times New Roman" w:eastAsia="Times New Roman" w:hAnsi="Times New Roman" w:cs="Times New Roman"/>
          <w:sz w:val="28"/>
          <w:szCs w:val="28"/>
        </w:rPr>
        <w:t>8</w:t>
      </w:r>
      <w:r w:rsidRPr="004D308B">
        <w:rPr>
          <w:rFonts w:ascii="Times New Roman" w:eastAsia="Times New Roman" w:hAnsi="Times New Roman" w:cs="Times New Roman"/>
          <w:spacing w:val="21"/>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22"/>
          <w:sz w:val="28"/>
          <w:szCs w:val="28"/>
        </w:rPr>
        <w:t xml:space="preserve"> </w:t>
      </w:r>
      <w:r w:rsidRPr="004D308B">
        <w:rPr>
          <w:rFonts w:ascii="Times New Roman" w:eastAsia="Times New Roman" w:hAnsi="Times New Roman" w:cs="Times New Roman"/>
          <w:sz w:val="28"/>
          <w:szCs w:val="28"/>
        </w:rPr>
        <w:t>10</w:t>
      </w:r>
      <w:r w:rsidRPr="004D308B">
        <w:rPr>
          <w:rFonts w:ascii="Times New Roman" w:eastAsia="Times New Roman" w:hAnsi="Times New Roman" w:cs="Times New Roman"/>
          <w:spacing w:val="21"/>
          <w:sz w:val="28"/>
          <w:szCs w:val="28"/>
        </w:rPr>
        <w:t xml:space="preserve"> </w:t>
      </w:r>
      <w:r w:rsidRPr="004D308B">
        <w:rPr>
          <w:rFonts w:ascii="Times New Roman" w:eastAsia="Times New Roman" w:hAnsi="Times New Roman" w:cs="Times New Roman"/>
          <w:sz w:val="28"/>
          <w:szCs w:val="28"/>
        </w:rPr>
        <w:t>классов педагогический</w:t>
      </w:r>
      <w:r w:rsidRPr="004D308B">
        <w:rPr>
          <w:rFonts w:ascii="Times New Roman" w:eastAsia="Times New Roman" w:hAnsi="Times New Roman" w:cs="Times New Roman"/>
          <w:spacing w:val="25"/>
          <w:sz w:val="28"/>
          <w:szCs w:val="28"/>
        </w:rPr>
        <w:t xml:space="preserve"> </w:t>
      </w:r>
      <w:r w:rsidRPr="004D308B">
        <w:rPr>
          <w:rFonts w:ascii="Times New Roman" w:eastAsia="Times New Roman" w:hAnsi="Times New Roman" w:cs="Times New Roman"/>
          <w:sz w:val="28"/>
          <w:szCs w:val="28"/>
        </w:rPr>
        <w:t>совет</w:t>
      </w:r>
      <w:r w:rsidR="00FA7237" w:rsidRPr="004D308B">
        <w:rPr>
          <w:rFonts w:ascii="Times New Roman" w:eastAsia="Times New Roman" w:hAnsi="Times New Roman" w:cs="Times New Roman"/>
          <w:spacing w:val="21"/>
          <w:sz w:val="28"/>
          <w:szCs w:val="28"/>
        </w:rPr>
        <w:t xml:space="preserve"> </w:t>
      </w:r>
      <w:r w:rsidRPr="004D308B">
        <w:rPr>
          <w:rFonts w:ascii="Times New Roman" w:eastAsia="Times New Roman" w:hAnsi="Times New Roman" w:cs="Times New Roman"/>
          <w:sz w:val="28"/>
          <w:szCs w:val="28"/>
        </w:rPr>
        <w:t>принимает решение о переводе обучающихся в следующий класс</w:t>
      </w:r>
    </w:p>
    <w:p w:rsidR="00E75205" w:rsidRPr="00F73651" w:rsidRDefault="00E75205" w:rsidP="00F73651">
      <w:pPr>
        <w:widowControl w:val="0"/>
        <w:numPr>
          <w:ilvl w:val="1"/>
          <w:numId w:val="29"/>
        </w:numPr>
        <w:tabs>
          <w:tab w:val="left" w:pos="284"/>
        </w:tabs>
        <w:autoSpaceDE w:val="0"/>
        <w:autoSpaceDN w:val="0"/>
        <w:spacing w:after="0" w:line="240" w:lineRule="auto"/>
        <w:ind w:left="142" w:right="282"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На основании </w:t>
      </w:r>
      <w:proofErr w:type="gramStart"/>
      <w:r w:rsidRPr="004D308B">
        <w:rPr>
          <w:rFonts w:ascii="Times New Roman" w:eastAsia="Times New Roman" w:hAnsi="Times New Roman" w:cs="Times New Roman"/>
          <w:sz w:val="28"/>
          <w:szCs w:val="28"/>
        </w:rPr>
        <w:t>положительных результатов промежуточной аттестации</w:t>
      </w:r>
      <w:proofErr w:type="gramEnd"/>
      <w:r w:rsidRPr="004D308B">
        <w:rPr>
          <w:rFonts w:ascii="Times New Roman" w:eastAsia="Times New Roman" w:hAnsi="Times New Roman" w:cs="Times New Roman"/>
          <w:sz w:val="28"/>
          <w:szCs w:val="28"/>
        </w:rPr>
        <w:t xml:space="preserve"> обучающихся 9 и 11 классов педагогический совет МБОУ СОШ</w:t>
      </w:r>
      <w:r w:rsidR="00F73651">
        <w:rPr>
          <w:rFonts w:ascii="Times New Roman" w:eastAsia="Times New Roman" w:hAnsi="Times New Roman" w:cs="Times New Roman"/>
          <w:sz w:val="28"/>
          <w:szCs w:val="28"/>
        </w:rPr>
        <w:t xml:space="preserve"> </w:t>
      </w:r>
      <w:r w:rsidR="00FA7237" w:rsidRPr="00F73651">
        <w:rPr>
          <w:rFonts w:ascii="Times New Roman" w:eastAsia="Times New Roman" w:hAnsi="Times New Roman" w:cs="Times New Roman"/>
          <w:sz w:val="28"/>
          <w:szCs w:val="28"/>
        </w:rPr>
        <w:t>№30</w:t>
      </w:r>
      <w:r w:rsidRPr="00F73651">
        <w:rPr>
          <w:rFonts w:ascii="Times New Roman" w:eastAsia="Times New Roman" w:hAnsi="Times New Roman" w:cs="Times New Roman"/>
          <w:sz w:val="28"/>
          <w:szCs w:val="28"/>
        </w:rPr>
        <w:t xml:space="preserve"> принимает решение о допуске обучающихся к государственной итоговой аттестации.</w:t>
      </w:r>
    </w:p>
    <w:p w:rsidR="00E75205" w:rsidRPr="004D308B" w:rsidRDefault="00E75205" w:rsidP="004D308B">
      <w:pPr>
        <w:widowControl w:val="0"/>
        <w:tabs>
          <w:tab w:val="left" w:pos="1339"/>
        </w:tabs>
        <w:autoSpaceDE w:val="0"/>
        <w:autoSpaceDN w:val="0"/>
        <w:spacing w:after="0" w:line="240" w:lineRule="auto"/>
        <w:ind w:left="143"/>
        <w:jc w:val="both"/>
        <w:rPr>
          <w:rFonts w:ascii="Times New Roman" w:eastAsia="Times New Roman" w:hAnsi="Times New Roman" w:cs="Times New Roman"/>
          <w:sz w:val="28"/>
          <w:szCs w:val="28"/>
        </w:rPr>
      </w:pPr>
    </w:p>
    <w:p w:rsidR="00FA7237" w:rsidRPr="004D308B" w:rsidRDefault="00FA7237" w:rsidP="007C291A">
      <w:pPr>
        <w:pStyle w:val="a9"/>
        <w:widowControl w:val="0"/>
        <w:numPr>
          <w:ilvl w:val="0"/>
          <w:numId w:val="29"/>
        </w:numPr>
        <w:tabs>
          <w:tab w:val="left" w:pos="763"/>
          <w:tab w:val="left" w:pos="3323"/>
        </w:tabs>
        <w:autoSpaceDE w:val="0"/>
        <w:autoSpaceDN w:val="0"/>
        <w:spacing w:after="0" w:line="240" w:lineRule="auto"/>
        <w:ind w:right="624"/>
        <w:jc w:val="center"/>
        <w:outlineLvl w:val="0"/>
        <w:rPr>
          <w:rFonts w:ascii="Times New Roman" w:hAnsi="Times New Roman"/>
          <w:b/>
          <w:bCs/>
          <w:sz w:val="28"/>
          <w:szCs w:val="28"/>
        </w:rPr>
      </w:pPr>
      <w:r w:rsidRPr="004D308B">
        <w:rPr>
          <w:rFonts w:ascii="Times New Roman" w:hAnsi="Times New Roman"/>
          <w:b/>
          <w:bCs/>
          <w:sz w:val="28"/>
          <w:szCs w:val="28"/>
        </w:rPr>
        <w:t>Оспаривание</w:t>
      </w:r>
      <w:r w:rsidRPr="004D308B">
        <w:rPr>
          <w:rFonts w:ascii="Times New Roman" w:hAnsi="Times New Roman"/>
          <w:b/>
          <w:bCs/>
          <w:spacing w:val="-2"/>
          <w:sz w:val="28"/>
          <w:szCs w:val="28"/>
        </w:rPr>
        <w:t xml:space="preserve"> </w:t>
      </w:r>
      <w:r w:rsidRPr="004D308B">
        <w:rPr>
          <w:rFonts w:ascii="Times New Roman" w:hAnsi="Times New Roman"/>
          <w:b/>
          <w:bCs/>
          <w:sz w:val="28"/>
          <w:szCs w:val="28"/>
        </w:rPr>
        <w:t>результатов</w:t>
      </w:r>
      <w:r w:rsidRPr="004D308B">
        <w:rPr>
          <w:rFonts w:ascii="Times New Roman" w:hAnsi="Times New Roman"/>
          <w:b/>
          <w:bCs/>
          <w:spacing w:val="-3"/>
          <w:sz w:val="28"/>
          <w:szCs w:val="28"/>
        </w:rPr>
        <w:t xml:space="preserve"> </w:t>
      </w:r>
      <w:r w:rsidRPr="004D308B">
        <w:rPr>
          <w:rFonts w:ascii="Times New Roman" w:hAnsi="Times New Roman"/>
          <w:b/>
          <w:bCs/>
          <w:sz w:val="28"/>
          <w:szCs w:val="28"/>
        </w:rPr>
        <w:t>промежуточной</w:t>
      </w:r>
      <w:r w:rsidRPr="004D308B">
        <w:rPr>
          <w:rFonts w:ascii="Times New Roman" w:hAnsi="Times New Roman"/>
          <w:b/>
          <w:bCs/>
          <w:spacing w:val="-2"/>
          <w:sz w:val="28"/>
          <w:szCs w:val="28"/>
        </w:rPr>
        <w:t xml:space="preserve"> </w:t>
      </w:r>
      <w:r w:rsidRPr="004D308B">
        <w:rPr>
          <w:rFonts w:ascii="Times New Roman" w:hAnsi="Times New Roman"/>
          <w:b/>
          <w:bCs/>
          <w:sz w:val="28"/>
          <w:szCs w:val="28"/>
        </w:rPr>
        <w:t>аттестации</w:t>
      </w:r>
      <w:r w:rsidRPr="004D308B">
        <w:rPr>
          <w:rFonts w:ascii="Times New Roman" w:hAnsi="Times New Roman"/>
          <w:b/>
          <w:bCs/>
          <w:spacing w:val="-6"/>
          <w:sz w:val="28"/>
          <w:szCs w:val="28"/>
        </w:rPr>
        <w:t xml:space="preserve"> </w:t>
      </w:r>
      <w:r w:rsidRPr="004D308B">
        <w:rPr>
          <w:rFonts w:ascii="Times New Roman" w:hAnsi="Times New Roman"/>
          <w:b/>
          <w:bCs/>
          <w:sz w:val="28"/>
          <w:szCs w:val="28"/>
        </w:rPr>
        <w:t>и</w:t>
      </w:r>
      <w:r w:rsidRPr="004D308B">
        <w:rPr>
          <w:rFonts w:ascii="Times New Roman" w:hAnsi="Times New Roman"/>
          <w:b/>
          <w:bCs/>
          <w:spacing w:val="-4"/>
          <w:sz w:val="28"/>
          <w:szCs w:val="28"/>
        </w:rPr>
        <w:t xml:space="preserve"> </w:t>
      </w:r>
      <w:r w:rsidRPr="004D308B">
        <w:rPr>
          <w:rFonts w:ascii="Times New Roman" w:hAnsi="Times New Roman"/>
          <w:b/>
          <w:bCs/>
          <w:sz w:val="28"/>
          <w:szCs w:val="28"/>
        </w:rPr>
        <w:t>текущего контроля успеваемости</w:t>
      </w:r>
    </w:p>
    <w:p w:rsidR="00FA7237" w:rsidRPr="00F73651" w:rsidRDefault="00FA7237" w:rsidP="00F73651">
      <w:pPr>
        <w:pStyle w:val="a9"/>
        <w:widowControl w:val="0"/>
        <w:numPr>
          <w:ilvl w:val="1"/>
          <w:numId w:val="30"/>
        </w:numPr>
        <w:tabs>
          <w:tab w:val="left" w:pos="284"/>
        </w:tabs>
        <w:autoSpaceDE w:val="0"/>
        <w:autoSpaceDN w:val="0"/>
        <w:spacing w:after="0" w:line="240" w:lineRule="auto"/>
        <w:ind w:left="142" w:right="283" w:firstLine="0"/>
        <w:jc w:val="both"/>
        <w:rPr>
          <w:rFonts w:ascii="Times New Roman" w:hAnsi="Times New Roman"/>
          <w:sz w:val="28"/>
          <w:szCs w:val="28"/>
        </w:rPr>
      </w:pPr>
      <w:r w:rsidRPr="00F73651">
        <w:rPr>
          <w:rFonts w:ascii="Times New Roman" w:hAnsi="Times New Roman"/>
          <w:sz w:val="28"/>
          <w:szCs w:val="28"/>
        </w:rPr>
        <w:t>Обучающиеся и (или) их родители (законные представители), не согласные</w:t>
      </w:r>
      <w:r w:rsidRPr="00F73651">
        <w:rPr>
          <w:rFonts w:ascii="Times New Roman" w:hAnsi="Times New Roman"/>
          <w:spacing w:val="-2"/>
          <w:sz w:val="28"/>
          <w:szCs w:val="28"/>
        </w:rPr>
        <w:t xml:space="preserve"> </w:t>
      </w:r>
      <w:r w:rsidRPr="00F73651">
        <w:rPr>
          <w:rFonts w:ascii="Times New Roman" w:hAnsi="Times New Roman"/>
          <w:sz w:val="28"/>
          <w:szCs w:val="28"/>
        </w:rPr>
        <w:t>с</w:t>
      </w:r>
      <w:r w:rsidRPr="00F73651">
        <w:rPr>
          <w:rFonts w:ascii="Times New Roman" w:hAnsi="Times New Roman"/>
          <w:spacing w:val="-2"/>
          <w:sz w:val="28"/>
          <w:szCs w:val="28"/>
        </w:rPr>
        <w:t xml:space="preserve"> </w:t>
      </w:r>
      <w:r w:rsidRPr="00F73651">
        <w:rPr>
          <w:rFonts w:ascii="Times New Roman" w:hAnsi="Times New Roman"/>
          <w:sz w:val="28"/>
          <w:szCs w:val="28"/>
        </w:rPr>
        <w:t>результатами</w:t>
      </w:r>
      <w:r w:rsidRPr="00F73651">
        <w:rPr>
          <w:rFonts w:ascii="Times New Roman" w:hAnsi="Times New Roman"/>
          <w:spacing w:val="-1"/>
          <w:sz w:val="28"/>
          <w:szCs w:val="28"/>
        </w:rPr>
        <w:t xml:space="preserve"> </w:t>
      </w:r>
      <w:r w:rsidRPr="00F73651">
        <w:rPr>
          <w:rFonts w:ascii="Times New Roman" w:hAnsi="Times New Roman"/>
          <w:sz w:val="28"/>
          <w:szCs w:val="28"/>
        </w:rPr>
        <w:t>текущего</w:t>
      </w:r>
      <w:r w:rsidRPr="00F73651">
        <w:rPr>
          <w:rFonts w:ascii="Times New Roman" w:hAnsi="Times New Roman"/>
          <w:spacing w:val="-1"/>
          <w:sz w:val="28"/>
          <w:szCs w:val="28"/>
        </w:rPr>
        <w:t xml:space="preserve"> </w:t>
      </w:r>
      <w:r w:rsidRPr="00F73651">
        <w:rPr>
          <w:rFonts w:ascii="Times New Roman" w:hAnsi="Times New Roman"/>
          <w:sz w:val="28"/>
          <w:szCs w:val="28"/>
        </w:rPr>
        <w:t>контроля</w:t>
      </w:r>
      <w:r w:rsidRPr="00F73651">
        <w:rPr>
          <w:rFonts w:ascii="Times New Roman" w:hAnsi="Times New Roman"/>
          <w:spacing w:val="-2"/>
          <w:sz w:val="28"/>
          <w:szCs w:val="28"/>
        </w:rPr>
        <w:t xml:space="preserve"> </w:t>
      </w:r>
      <w:r w:rsidRPr="00F73651">
        <w:rPr>
          <w:rFonts w:ascii="Times New Roman" w:hAnsi="Times New Roman"/>
          <w:sz w:val="28"/>
          <w:szCs w:val="28"/>
        </w:rPr>
        <w:t>успеваемости или</w:t>
      </w:r>
      <w:r w:rsidRPr="00F73651">
        <w:rPr>
          <w:rFonts w:ascii="Times New Roman" w:hAnsi="Times New Roman"/>
          <w:spacing w:val="-1"/>
          <w:sz w:val="28"/>
          <w:szCs w:val="28"/>
        </w:rPr>
        <w:t xml:space="preserve"> </w:t>
      </w:r>
      <w:r w:rsidRPr="00F73651">
        <w:rPr>
          <w:rFonts w:ascii="Times New Roman" w:hAnsi="Times New Roman"/>
          <w:sz w:val="28"/>
          <w:szCs w:val="28"/>
        </w:rPr>
        <w:t xml:space="preserve">результатами промежуточной аттестации обучающихся, вправе обжаловать указанные </w:t>
      </w:r>
      <w:r w:rsidRPr="00F73651">
        <w:rPr>
          <w:rFonts w:ascii="Times New Roman" w:hAnsi="Times New Roman"/>
          <w:spacing w:val="-2"/>
          <w:sz w:val="28"/>
          <w:szCs w:val="28"/>
        </w:rPr>
        <w:t>результаты.</w:t>
      </w:r>
    </w:p>
    <w:p w:rsidR="00FA7237" w:rsidRPr="00F73651" w:rsidRDefault="00FA7237" w:rsidP="00F73651">
      <w:pPr>
        <w:widowControl w:val="0"/>
        <w:numPr>
          <w:ilvl w:val="1"/>
          <w:numId w:val="30"/>
        </w:numPr>
        <w:tabs>
          <w:tab w:val="left" w:pos="567"/>
          <w:tab w:val="left" w:pos="2835"/>
          <w:tab w:val="left" w:pos="3230"/>
          <w:tab w:val="left" w:pos="4394"/>
          <w:tab w:val="left" w:pos="5176"/>
          <w:tab w:val="left" w:pos="5974"/>
          <w:tab w:val="left" w:pos="6881"/>
          <w:tab w:val="left" w:pos="8657"/>
        </w:tabs>
        <w:autoSpaceDE w:val="0"/>
        <w:autoSpaceDN w:val="0"/>
        <w:spacing w:after="0" w:line="240" w:lineRule="auto"/>
        <w:ind w:left="0" w:right="279"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Оспаривание осуществляется путем подачи заявления в комиссию по урегулированию споров между участниками образовательных отношений. </w:t>
      </w:r>
      <w:r w:rsidR="00F73651">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2"/>
          <w:sz w:val="28"/>
          <w:szCs w:val="28"/>
        </w:rPr>
        <w:t>Заявление</w:t>
      </w:r>
      <w:r w:rsidR="00F73651">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2"/>
          <w:sz w:val="28"/>
          <w:szCs w:val="28"/>
        </w:rPr>
        <w:t>подается</w:t>
      </w:r>
      <w:r w:rsidR="00F73651">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10"/>
          <w:sz w:val="28"/>
          <w:szCs w:val="28"/>
        </w:rPr>
        <w:t>в</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течение</w:t>
      </w:r>
      <w:r w:rsidR="00F73651">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4"/>
          <w:sz w:val="28"/>
          <w:szCs w:val="28"/>
        </w:rPr>
        <w:t>двух</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4"/>
          <w:sz w:val="28"/>
          <w:szCs w:val="28"/>
        </w:rPr>
        <w:t>дней</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после</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уведомления</w:t>
      </w:r>
      <w:r w:rsidR="00F73651">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pacing w:val="-10"/>
          <w:sz w:val="28"/>
          <w:szCs w:val="28"/>
        </w:rPr>
        <w:t xml:space="preserve">о </w:t>
      </w:r>
      <w:r w:rsidRPr="004D308B">
        <w:rPr>
          <w:rFonts w:ascii="Times New Roman" w:eastAsia="Times New Roman" w:hAnsi="Times New Roman" w:cs="Times New Roman"/>
          <w:sz w:val="28"/>
          <w:szCs w:val="28"/>
        </w:rPr>
        <w:t>результатах</w:t>
      </w:r>
      <w:r w:rsidRPr="004D308B">
        <w:rPr>
          <w:rFonts w:ascii="Times New Roman" w:eastAsia="Times New Roman" w:hAnsi="Times New Roman" w:cs="Times New Roman"/>
          <w:spacing w:val="43"/>
          <w:sz w:val="28"/>
          <w:szCs w:val="28"/>
        </w:rPr>
        <w:t xml:space="preserve"> </w:t>
      </w:r>
      <w:r w:rsidRPr="004D308B">
        <w:rPr>
          <w:rFonts w:ascii="Times New Roman" w:eastAsia="Times New Roman" w:hAnsi="Times New Roman" w:cs="Times New Roman"/>
          <w:sz w:val="28"/>
          <w:szCs w:val="28"/>
        </w:rPr>
        <w:t>текущего</w:t>
      </w:r>
      <w:r w:rsidRPr="004D308B">
        <w:rPr>
          <w:rFonts w:ascii="Times New Roman" w:eastAsia="Times New Roman" w:hAnsi="Times New Roman" w:cs="Times New Roman"/>
          <w:spacing w:val="45"/>
          <w:sz w:val="28"/>
          <w:szCs w:val="28"/>
        </w:rPr>
        <w:t xml:space="preserve"> </w:t>
      </w:r>
      <w:r w:rsidRPr="004D308B">
        <w:rPr>
          <w:rFonts w:ascii="Times New Roman" w:eastAsia="Times New Roman" w:hAnsi="Times New Roman" w:cs="Times New Roman"/>
          <w:sz w:val="28"/>
          <w:szCs w:val="28"/>
        </w:rPr>
        <w:t>контроля</w:t>
      </w:r>
      <w:r w:rsidRPr="004D308B">
        <w:rPr>
          <w:rFonts w:ascii="Times New Roman" w:eastAsia="Times New Roman" w:hAnsi="Times New Roman" w:cs="Times New Roman"/>
          <w:spacing w:val="46"/>
          <w:sz w:val="28"/>
          <w:szCs w:val="28"/>
        </w:rPr>
        <w:t xml:space="preserve"> </w:t>
      </w:r>
      <w:r w:rsidRPr="004D308B">
        <w:rPr>
          <w:rFonts w:ascii="Times New Roman" w:eastAsia="Times New Roman" w:hAnsi="Times New Roman" w:cs="Times New Roman"/>
          <w:sz w:val="28"/>
          <w:szCs w:val="28"/>
        </w:rPr>
        <w:t>успеваемости</w:t>
      </w:r>
      <w:r w:rsidRPr="004D308B">
        <w:rPr>
          <w:rFonts w:ascii="Times New Roman" w:eastAsia="Times New Roman" w:hAnsi="Times New Roman" w:cs="Times New Roman"/>
          <w:spacing w:val="45"/>
          <w:sz w:val="28"/>
          <w:szCs w:val="28"/>
        </w:rPr>
        <w:t xml:space="preserve"> </w:t>
      </w:r>
      <w:r w:rsidRPr="004D308B">
        <w:rPr>
          <w:rFonts w:ascii="Times New Roman" w:eastAsia="Times New Roman" w:hAnsi="Times New Roman" w:cs="Times New Roman"/>
          <w:sz w:val="28"/>
          <w:szCs w:val="28"/>
        </w:rPr>
        <w:t>и</w:t>
      </w:r>
      <w:r w:rsidRPr="004D308B">
        <w:rPr>
          <w:rFonts w:ascii="Times New Roman" w:eastAsia="Times New Roman" w:hAnsi="Times New Roman" w:cs="Times New Roman"/>
          <w:spacing w:val="45"/>
          <w:sz w:val="28"/>
          <w:szCs w:val="28"/>
        </w:rPr>
        <w:t xml:space="preserve"> </w:t>
      </w:r>
      <w:r w:rsidRPr="004D308B">
        <w:rPr>
          <w:rFonts w:ascii="Times New Roman" w:eastAsia="Times New Roman" w:hAnsi="Times New Roman" w:cs="Times New Roman"/>
          <w:sz w:val="28"/>
          <w:szCs w:val="28"/>
        </w:rPr>
        <w:t>промежуточной</w:t>
      </w:r>
      <w:r w:rsidRPr="004D308B">
        <w:rPr>
          <w:rFonts w:ascii="Times New Roman" w:eastAsia="Times New Roman" w:hAnsi="Times New Roman" w:cs="Times New Roman"/>
          <w:spacing w:val="46"/>
          <w:sz w:val="28"/>
          <w:szCs w:val="28"/>
        </w:rPr>
        <w:t xml:space="preserve"> </w:t>
      </w:r>
      <w:r w:rsidRPr="004D308B">
        <w:rPr>
          <w:rFonts w:ascii="Times New Roman" w:eastAsia="Times New Roman" w:hAnsi="Times New Roman" w:cs="Times New Roman"/>
          <w:spacing w:val="-2"/>
          <w:sz w:val="28"/>
          <w:szCs w:val="28"/>
        </w:rPr>
        <w:t>аттестации</w:t>
      </w:r>
      <w:r w:rsidR="00F73651">
        <w:rPr>
          <w:rFonts w:ascii="Times New Roman" w:eastAsia="Times New Roman" w:hAnsi="Times New Roman" w:cs="Times New Roman"/>
          <w:sz w:val="28"/>
          <w:szCs w:val="28"/>
        </w:rPr>
        <w:t xml:space="preserve"> </w:t>
      </w:r>
      <w:r w:rsidRPr="00F73651">
        <w:rPr>
          <w:rFonts w:ascii="Times New Roman" w:eastAsia="Times New Roman" w:hAnsi="Times New Roman" w:cs="Times New Roman"/>
          <w:spacing w:val="-2"/>
          <w:sz w:val="28"/>
          <w:szCs w:val="28"/>
        </w:rPr>
        <w:t>обучающихся.</w:t>
      </w:r>
    </w:p>
    <w:p w:rsidR="00FA7237" w:rsidRPr="004D308B" w:rsidRDefault="00F73651" w:rsidP="004D308B">
      <w:pPr>
        <w:widowControl w:val="0"/>
        <w:tabs>
          <w:tab w:val="left" w:pos="1398"/>
        </w:tabs>
        <w:autoSpaceDE w:val="0"/>
        <w:autoSpaceDN w:val="0"/>
        <w:spacing w:after="0" w:line="240" w:lineRule="auto"/>
        <w:ind w:right="28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A7237" w:rsidRPr="004D308B">
        <w:rPr>
          <w:rFonts w:ascii="Times New Roman" w:eastAsia="Times New Roman" w:hAnsi="Times New Roman" w:cs="Times New Roman"/>
          <w:sz w:val="28"/>
          <w:szCs w:val="28"/>
        </w:rPr>
        <w:t>Заявление</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подается</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в</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письменном</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виде</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с</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указанием</w:t>
      </w:r>
      <w:r w:rsidR="00FA7237" w:rsidRPr="004D308B">
        <w:rPr>
          <w:rFonts w:ascii="Times New Roman" w:eastAsia="Times New Roman" w:hAnsi="Times New Roman" w:cs="Times New Roman"/>
          <w:spacing w:val="40"/>
          <w:sz w:val="28"/>
          <w:szCs w:val="28"/>
        </w:rPr>
        <w:t xml:space="preserve"> </w:t>
      </w:r>
      <w:r w:rsidR="00FA7237" w:rsidRPr="004D308B">
        <w:rPr>
          <w:rFonts w:ascii="Times New Roman" w:eastAsia="Times New Roman" w:hAnsi="Times New Roman" w:cs="Times New Roman"/>
          <w:sz w:val="28"/>
          <w:szCs w:val="28"/>
        </w:rPr>
        <w:t xml:space="preserve">следующей </w:t>
      </w:r>
      <w:r w:rsidR="00FA7237" w:rsidRPr="004D308B">
        <w:rPr>
          <w:rFonts w:ascii="Times New Roman" w:eastAsia="Times New Roman" w:hAnsi="Times New Roman" w:cs="Times New Roman"/>
          <w:spacing w:val="-2"/>
          <w:sz w:val="28"/>
          <w:szCs w:val="28"/>
        </w:rPr>
        <w:t>информации:</w:t>
      </w:r>
    </w:p>
    <w:p w:rsidR="00FA7237" w:rsidRPr="004D308B" w:rsidRDefault="00FA7237" w:rsidP="004D308B">
      <w:pPr>
        <w:widowControl w:val="0"/>
        <w:numPr>
          <w:ilvl w:val="0"/>
          <w:numId w:val="23"/>
        </w:numPr>
        <w:tabs>
          <w:tab w:val="left" w:pos="1556"/>
          <w:tab w:val="left" w:pos="2077"/>
          <w:tab w:val="left" w:pos="3801"/>
          <w:tab w:val="left" w:pos="5140"/>
          <w:tab w:val="left" w:pos="6900"/>
          <w:tab w:val="left" w:pos="8398"/>
        </w:tabs>
        <w:autoSpaceDE w:val="0"/>
        <w:autoSpaceDN w:val="0"/>
        <w:spacing w:after="0" w:line="240" w:lineRule="auto"/>
        <w:ind w:right="301"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pacing w:val="-10"/>
          <w:sz w:val="28"/>
          <w:szCs w:val="28"/>
        </w:rPr>
        <w:t>о</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нарушении</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порядка</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проведения</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текущего</w:t>
      </w:r>
      <w:r w:rsidRPr="004D308B">
        <w:rPr>
          <w:rFonts w:ascii="Times New Roman" w:eastAsia="Times New Roman" w:hAnsi="Times New Roman" w:cs="Times New Roman"/>
          <w:sz w:val="28"/>
          <w:szCs w:val="28"/>
        </w:rPr>
        <w:tab/>
      </w:r>
      <w:r w:rsidRPr="004D308B">
        <w:rPr>
          <w:rFonts w:ascii="Times New Roman" w:eastAsia="Times New Roman" w:hAnsi="Times New Roman" w:cs="Times New Roman"/>
          <w:spacing w:val="-2"/>
          <w:sz w:val="28"/>
          <w:szCs w:val="28"/>
        </w:rPr>
        <w:t xml:space="preserve">контроля </w:t>
      </w:r>
      <w:r w:rsidRPr="004D308B">
        <w:rPr>
          <w:rFonts w:ascii="Times New Roman" w:eastAsia="Times New Roman" w:hAnsi="Times New Roman" w:cs="Times New Roman"/>
          <w:sz w:val="28"/>
          <w:szCs w:val="28"/>
        </w:rPr>
        <w:t>успеваемости и промежуточной аттестации обучающихся;</w:t>
      </w:r>
    </w:p>
    <w:p w:rsidR="00FA7237" w:rsidRPr="004D308B" w:rsidRDefault="00FA7237" w:rsidP="004D308B">
      <w:pPr>
        <w:widowControl w:val="0"/>
        <w:numPr>
          <w:ilvl w:val="0"/>
          <w:numId w:val="23"/>
        </w:numPr>
        <w:tabs>
          <w:tab w:val="left" w:pos="1556"/>
        </w:tabs>
        <w:autoSpaceDE w:val="0"/>
        <w:autoSpaceDN w:val="0"/>
        <w:spacing w:after="0" w:line="240" w:lineRule="auto"/>
        <w:ind w:right="49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w:t>
      </w:r>
      <w:r w:rsidRPr="004D308B">
        <w:rPr>
          <w:rFonts w:ascii="Times New Roman" w:eastAsia="Times New Roman" w:hAnsi="Times New Roman" w:cs="Times New Roman"/>
          <w:spacing w:val="-3"/>
          <w:sz w:val="28"/>
          <w:szCs w:val="28"/>
        </w:rPr>
        <w:t xml:space="preserve"> </w:t>
      </w:r>
      <w:r w:rsidRPr="004D308B">
        <w:rPr>
          <w:rFonts w:ascii="Times New Roman" w:eastAsia="Times New Roman" w:hAnsi="Times New Roman" w:cs="Times New Roman"/>
          <w:sz w:val="28"/>
          <w:szCs w:val="28"/>
        </w:rPr>
        <w:t>несогласии</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с</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результатами</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текущего</w:t>
      </w:r>
      <w:r w:rsidRPr="004D308B">
        <w:rPr>
          <w:rFonts w:ascii="Times New Roman" w:eastAsia="Times New Roman" w:hAnsi="Times New Roman" w:cs="Times New Roman"/>
          <w:spacing w:val="29"/>
          <w:sz w:val="28"/>
          <w:szCs w:val="28"/>
        </w:rPr>
        <w:t xml:space="preserve"> </w:t>
      </w:r>
      <w:r w:rsidRPr="004D308B">
        <w:rPr>
          <w:rFonts w:ascii="Times New Roman" w:eastAsia="Times New Roman" w:hAnsi="Times New Roman" w:cs="Times New Roman"/>
          <w:sz w:val="28"/>
          <w:szCs w:val="28"/>
        </w:rPr>
        <w:t>контроля</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успеваемости</w:t>
      </w:r>
      <w:r w:rsidRPr="004D308B">
        <w:rPr>
          <w:rFonts w:ascii="Times New Roman" w:eastAsia="Times New Roman" w:hAnsi="Times New Roman" w:cs="Times New Roman"/>
          <w:spacing w:val="-4"/>
          <w:sz w:val="28"/>
          <w:szCs w:val="28"/>
        </w:rPr>
        <w:t xml:space="preserve"> </w:t>
      </w:r>
      <w:r w:rsidRPr="004D308B">
        <w:rPr>
          <w:rFonts w:ascii="Times New Roman" w:eastAsia="Times New Roman" w:hAnsi="Times New Roman" w:cs="Times New Roman"/>
          <w:sz w:val="28"/>
          <w:szCs w:val="28"/>
        </w:rPr>
        <w:t>и промежуточной аттестации обучающихся.</w:t>
      </w:r>
    </w:p>
    <w:p w:rsidR="00FA7237" w:rsidRPr="004D308B" w:rsidRDefault="00FA7237" w:rsidP="00F73651">
      <w:pPr>
        <w:widowControl w:val="0"/>
        <w:numPr>
          <w:ilvl w:val="1"/>
          <w:numId w:val="30"/>
        </w:numPr>
        <w:tabs>
          <w:tab w:val="left" w:pos="284"/>
        </w:tabs>
        <w:autoSpaceDE w:val="0"/>
        <w:autoSpaceDN w:val="0"/>
        <w:spacing w:after="0" w:line="240" w:lineRule="auto"/>
        <w:ind w:left="0" w:right="281"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Проверку обоснованности заявления, а также доводы и факты, изложенные в заявлении, вправе осуществлять должностные лица, назначенные приказом МБОУ СОШ №30.</w:t>
      </w:r>
    </w:p>
    <w:p w:rsidR="00FA7237" w:rsidRPr="004D308B" w:rsidRDefault="00FA7237" w:rsidP="004D308B">
      <w:pPr>
        <w:widowControl w:val="0"/>
        <w:autoSpaceDE w:val="0"/>
        <w:autoSpaceDN w:val="0"/>
        <w:spacing w:after="0" w:line="240" w:lineRule="auto"/>
        <w:ind w:left="143" w:right="286"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Указанную проверку не могут осуществлять те педагогические работники, которые принимали участие в проведении текущего контроля успеваемости и (или) промежуточной аттестации обучающихся, результаты которых оспариваются.</w:t>
      </w:r>
    </w:p>
    <w:p w:rsidR="00FA7237" w:rsidRPr="004D308B" w:rsidRDefault="00FA7237" w:rsidP="00F73651">
      <w:pPr>
        <w:widowControl w:val="0"/>
        <w:numPr>
          <w:ilvl w:val="1"/>
          <w:numId w:val="30"/>
        </w:numPr>
        <w:tabs>
          <w:tab w:val="left" w:pos="284"/>
        </w:tabs>
        <w:autoSpaceDE w:val="0"/>
        <w:autoSpaceDN w:val="0"/>
        <w:spacing w:after="0" w:line="240" w:lineRule="auto"/>
        <w:ind w:left="0" w:right="286"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 результатам рассмотрения заявления комиссия по урегулированию споров между участниками образовательных отношений принимает одно из следующих решений:</w:t>
      </w:r>
    </w:p>
    <w:p w:rsidR="00FA7237" w:rsidRPr="004D308B" w:rsidRDefault="00FA7237" w:rsidP="004D308B">
      <w:pPr>
        <w:widowControl w:val="0"/>
        <w:numPr>
          <w:ilvl w:val="0"/>
          <w:numId w:val="22"/>
        </w:numPr>
        <w:tabs>
          <w:tab w:val="left" w:pos="1556"/>
        </w:tabs>
        <w:autoSpaceDE w:val="0"/>
        <w:autoSpaceDN w:val="0"/>
        <w:spacing w:after="0" w:line="240" w:lineRule="auto"/>
        <w:ind w:left="1556" w:hanging="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отклонить</w:t>
      </w:r>
      <w:r w:rsidRPr="004D308B">
        <w:rPr>
          <w:rFonts w:ascii="Times New Roman" w:eastAsia="Times New Roman" w:hAnsi="Times New Roman" w:cs="Times New Roman"/>
          <w:spacing w:val="-14"/>
          <w:sz w:val="28"/>
          <w:szCs w:val="28"/>
        </w:rPr>
        <w:t xml:space="preserve"> </w:t>
      </w:r>
      <w:r w:rsidRPr="004D308B">
        <w:rPr>
          <w:rFonts w:ascii="Times New Roman" w:eastAsia="Times New Roman" w:hAnsi="Times New Roman" w:cs="Times New Roman"/>
          <w:spacing w:val="-2"/>
          <w:sz w:val="28"/>
          <w:szCs w:val="28"/>
        </w:rPr>
        <w:t>заявление;</w:t>
      </w:r>
    </w:p>
    <w:p w:rsidR="00FA7237" w:rsidRPr="004D308B" w:rsidRDefault="00FA7237" w:rsidP="004D308B">
      <w:pPr>
        <w:widowControl w:val="0"/>
        <w:numPr>
          <w:ilvl w:val="0"/>
          <w:numId w:val="22"/>
        </w:numPr>
        <w:tabs>
          <w:tab w:val="left" w:pos="1555"/>
        </w:tabs>
        <w:autoSpaceDE w:val="0"/>
        <w:autoSpaceDN w:val="0"/>
        <w:spacing w:after="0" w:line="240" w:lineRule="auto"/>
        <w:ind w:right="28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признать результаты текущего контроля успеваемости и (или) промежуточной аттестации обучающихся недействительными.</w:t>
      </w:r>
    </w:p>
    <w:p w:rsidR="00FA7237" w:rsidRPr="004D308B" w:rsidRDefault="00FA7237" w:rsidP="00F73651">
      <w:pPr>
        <w:widowControl w:val="0"/>
        <w:numPr>
          <w:ilvl w:val="1"/>
          <w:numId w:val="30"/>
        </w:numPr>
        <w:tabs>
          <w:tab w:val="left" w:pos="284"/>
        </w:tabs>
        <w:autoSpaceDE w:val="0"/>
        <w:autoSpaceDN w:val="0"/>
        <w:spacing w:after="0" w:line="240" w:lineRule="auto"/>
        <w:ind w:left="0" w:right="280"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случае признания</w:t>
      </w:r>
      <w:r w:rsidRPr="004D308B">
        <w:rPr>
          <w:rFonts w:ascii="Times New Roman" w:eastAsia="Times New Roman" w:hAnsi="Times New Roman" w:cs="Times New Roman"/>
          <w:spacing w:val="-5"/>
          <w:sz w:val="28"/>
          <w:szCs w:val="28"/>
        </w:rPr>
        <w:t xml:space="preserve"> </w:t>
      </w:r>
      <w:r w:rsidRPr="004D308B">
        <w:rPr>
          <w:rFonts w:ascii="Times New Roman" w:eastAsia="Times New Roman" w:hAnsi="Times New Roman" w:cs="Times New Roman"/>
          <w:sz w:val="28"/>
          <w:szCs w:val="28"/>
        </w:rPr>
        <w:t>результатов</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текущего контроля</w:t>
      </w:r>
      <w:r w:rsidRPr="004D308B">
        <w:rPr>
          <w:rFonts w:ascii="Times New Roman" w:eastAsia="Times New Roman" w:hAnsi="Times New Roman" w:cs="Times New Roman"/>
          <w:spacing w:val="-2"/>
          <w:sz w:val="28"/>
          <w:szCs w:val="28"/>
        </w:rPr>
        <w:t xml:space="preserve"> </w:t>
      </w:r>
      <w:r w:rsidRPr="004D308B">
        <w:rPr>
          <w:rFonts w:ascii="Times New Roman" w:eastAsia="Times New Roman" w:hAnsi="Times New Roman" w:cs="Times New Roman"/>
          <w:sz w:val="28"/>
          <w:szCs w:val="28"/>
        </w:rPr>
        <w:t>успеваемости</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и (или) промежуточной аттестации обучающихся недействительными, комиссия должна:</w:t>
      </w:r>
    </w:p>
    <w:p w:rsidR="00FA7237" w:rsidRPr="004D308B" w:rsidRDefault="00FA7237" w:rsidP="004D308B">
      <w:pPr>
        <w:widowControl w:val="0"/>
        <w:numPr>
          <w:ilvl w:val="0"/>
          <w:numId w:val="21"/>
        </w:numPr>
        <w:tabs>
          <w:tab w:val="left" w:pos="1555"/>
        </w:tabs>
        <w:autoSpaceDE w:val="0"/>
        <w:autoSpaceDN w:val="0"/>
        <w:spacing w:after="0" w:line="240" w:lineRule="auto"/>
        <w:ind w:right="285"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определить порядок и сроки прохождения текущего контроля </w:t>
      </w:r>
      <w:r w:rsidRPr="004D308B">
        <w:rPr>
          <w:rFonts w:ascii="Times New Roman" w:eastAsia="Times New Roman" w:hAnsi="Times New Roman" w:cs="Times New Roman"/>
          <w:sz w:val="28"/>
          <w:szCs w:val="28"/>
        </w:rPr>
        <w:lastRenderedPageBreak/>
        <w:t>успеваемости или промежуточной аттестации обучающихся, результаты которых были отменены; при этом у обучающегося не возникает академическая задолженность;</w:t>
      </w:r>
    </w:p>
    <w:p w:rsidR="00FA7237" w:rsidRPr="004D308B" w:rsidRDefault="00FA7237" w:rsidP="004D308B">
      <w:pPr>
        <w:widowControl w:val="0"/>
        <w:numPr>
          <w:ilvl w:val="0"/>
          <w:numId w:val="21"/>
        </w:numPr>
        <w:tabs>
          <w:tab w:val="left" w:pos="1555"/>
        </w:tabs>
        <w:autoSpaceDE w:val="0"/>
        <w:autoSpaceDN w:val="0"/>
        <w:spacing w:after="0" w:line="240" w:lineRule="auto"/>
        <w:ind w:right="28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вынести решение в соответствии с принятой системой</w:t>
      </w:r>
      <w:r w:rsidRPr="004D308B">
        <w:rPr>
          <w:rFonts w:ascii="Times New Roman" w:eastAsia="Times New Roman" w:hAnsi="Times New Roman" w:cs="Times New Roman"/>
          <w:spacing w:val="40"/>
          <w:sz w:val="28"/>
          <w:szCs w:val="28"/>
        </w:rPr>
        <w:t xml:space="preserve"> </w:t>
      </w:r>
      <w:r w:rsidRPr="004D308B">
        <w:rPr>
          <w:rFonts w:ascii="Times New Roman" w:eastAsia="Times New Roman" w:hAnsi="Times New Roman" w:cs="Times New Roman"/>
          <w:sz w:val="28"/>
          <w:szCs w:val="28"/>
        </w:rPr>
        <w:t>оценивания в МБОУ СОШ №30.</w:t>
      </w:r>
    </w:p>
    <w:p w:rsidR="004674EF" w:rsidRPr="004D308B" w:rsidRDefault="004674EF" w:rsidP="004D308B">
      <w:pPr>
        <w:pStyle w:val="a9"/>
        <w:spacing w:after="0" w:line="240" w:lineRule="auto"/>
        <w:jc w:val="both"/>
        <w:rPr>
          <w:rFonts w:ascii="Times New Roman" w:hAnsi="Times New Roman"/>
          <w:sz w:val="28"/>
          <w:szCs w:val="28"/>
        </w:rPr>
      </w:pPr>
    </w:p>
    <w:p w:rsidR="004674EF" w:rsidRPr="004D308B" w:rsidRDefault="004674EF" w:rsidP="00F73651">
      <w:pPr>
        <w:pStyle w:val="a9"/>
        <w:widowControl w:val="0"/>
        <w:numPr>
          <w:ilvl w:val="0"/>
          <w:numId w:val="30"/>
        </w:numPr>
        <w:tabs>
          <w:tab w:val="left" w:pos="2511"/>
        </w:tabs>
        <w:autoSpaceDE w:val="0"/>
        <w:autoSpaceDN w:val="0"/>
        <w:spacing w:after="0" w:line="240" w:lineRule="auto"/>
        <w:jc w:val="center"/>
        <w:outlineLvl w:val="0"/>
        <w:rPr>
          <w:rFonts w:ascii="Times New Roman" w:hAnsi="Times New Roman"/>
          <w:b/>
          <w:bCs/>
          <w:sz w:val="28"/>
          <w:szCs w:val="28"/>
        </w:rPr>
      </w:pPr>
      <w:r w:rsidRPr="004D308B">
        <w:rPr>
          <w:rFonts w:ascii="Times New Roman" w:hAnsi="Times New Roman"/>
          <w:b/>
          <w:bCs/>
          <w:spacing w:val="-2"/>
          <w:sz w:val="28"/>
          <w:szCs w:val="28"/>
        </w:rPr>
        <w:t>Промежуточная</w:t>
      </w:r>
      <w:r w:rsidRPr="004D308B">
        <w:rPr>
          <w:rFonts w:ascii="Times New Roman" w:hAnsi="Times New Roman"/>
          <w:b/>
          <w:bCs/>
          <w:sz w:val="28"/>
          <w:szCs w:val="28"/>
        </w:rPr>
        <w:t xml:space="preserve"> </w:t>
      </w:r>
      <w:r w:rsidRPr="004D308B">
        <w:rPr>
          <w:rFonts w:ascii="Times New Roman" w:hAnsi="Times New Roman"/>
          <w:b/>
          <w:bCs/>
          <w:spacing w:val="-2"/>
          <w:sz w:val="28"/>
          <w:szCs w:val="28"/>
        </w:rPr>
        <w:t>аттестация</w:t>
      </w:r>
      <w:r w:rsidRPr="004D308B">
        <w:rPr>
          <w:rFonts w:ascii="Times New Roman" w:hAnsi="Times New Roman"/>
          <w:b/>
          <w:bCs/>
          <w:spacing w:val="7"/>
          <w:sz w:val="28"/>
          <w:szCs w:val="28"/>
        </w:rPr>
        <w:t xml:space="preserve"> </w:t>
      </w:r>
      <w:r w:rsidRPr="004D308B">
        <w:rPr>
          <w:rFonts w:ascii="Times New Roman" w:hAnsi="Times New Roman"/>
          <w:b/>
          <w:bCs/>
          <w:spacing w:val="-2"/>
          <w:sz w:val="28"/>
          <w:szCs w:val="28"/>
        </w:rPr>
        <w:t>экстернов</w:t>
      </w:r>
    </w:p>
    <w:p w:rsidR="004674EF" w:rsidRPr="004D308B" w:rsidRDefault="004674EF" w:rsidP="00F73651">
      <w:pPr>
        <w:widowControl w:val="0"/>
        <w:numPr>
          <w:ilvl w:val="1"/>
          <w:numId w:val="30"/>
        </w:numPr>
        <w:tabs>
          <w:tab w:val="left" w:pos="284"/>
        </w:tabs>
        <w:autoSpaceDE w:val="0"/>
        <w:autoSpaceDN w:val="0"/>
        <w:spacing w:after="0" w:line="240" w:lineRule="auto"/>
        <w:ind w:left="0" w:right="280"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МБОУ СОШ №30.</w:t>
      </w:r>
    </w:p>
    <w:p w:rsidR="004674EF" w:rsidRPr="004D308B" w:rsidRDefault="004674EF" w:rsidP="00F73651">
      <w:pPr>
        <w:widowControl w:val="0"/>
        <w:numPr>
          <w:ilvl w:val="1"/>
          <w:numId w:val="30"/>
        </w:numPr>
        <w:tabs>
          <w:tab w:val="left" w:pos="284"/>
        </w:tabs>
        <w:autoSpaceDE w:val="0"/>
        <w:autoSpaceDN w:val="0"/>
        <w:spacing w:after="0" w:line="240" w:lineRule="auto"/>
        <w:ind w:left="0" w:right="285"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Экстерны при прохождении промежуточной аттестации пользуются академическими правами обучающихся по соответствующей общеобразовательной программе МБОУ СОШ №30.</w:t>
      </w:r>
    </w:p>
    <w:p w:rsidR="004674EF" w:rsidRPr="004D308B" w:rsidRDefault="004674EF" w:rsidP="00F73651">
      <w:pPr>
        <w:widowControl w:val="0"/>
        <w:numPr>
          <w:ilvl w:val="1"/>
          <w:numId w:val="30"/>
        </w:numPr>
        <w:tabs>
          <w:tab w:val="left" w:pos="284"/>
        </w:tabs>
        <w:autoSpaceDE w:val="0"/>
        <w:autoSpaceDN w:val="0"/>
        <w:spacing w:after="0" w:line="240" w:lineRule="auto"/>
        <w:ind w:left="0" w:right="276"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Зачисление экстерна для прохождения промежуточной аттестации осуществляется приказом МБОУ СОШ №30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4674EF" w:rsidRPr="004D308B" w:rsidRDefault="004674EF" w:rsidP="004D308B">
      <w:pPr>
        <w:widowControl w:val="0"/>
        <w:autoSpaceDE w:val="0"/>
        <w:autoSpaceDN w:val="0"/>
        <w:spacing w:after="0" w:line="240" w:lineRule="auto"/>
        <w:ind w:left="143" w:right="287"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 окончании прохождения промежуточной аттестации экстерн отчисляется из образовательной организации соответствующим приказом МБОУ СОШ №30.</w:t>
      </w:r>
    </w:p>
    <w:p w:rsidR="004674EF" w:rsidRPr="004D308B" w:rsidRDefault="004674EF" w:rsidP="00F73651">
      <w:pPr>
        <w:widowControl w:val="0"/>
        <w:numPr>
          <w:ilvl w:val="1"/>
          <w:numId w:val="30"/>
        </w:numPr>
        <w:tabs>
          <w:tab w:val="left" w:pos="284"/>
        </w:tabs>
        <w:autoSpaceDE w:val="0"/>
        <w:autoSpaceDN w:val="0"/>
        <w:spacing w:after="0" w:line="240" w:lineRule="auto"/>
        <w:ind w:left="0" w:right="278"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МБОУ СОШ №30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МБОУ СОШ №30 при условии ознакомления обучающегося с локальными нормативными актами, </w:t>
      </w:r>
      <w:proofErr w:type="gramStart"/>
      <w:r w:rsidRPr="004D308B">
        <w:rPr>
          <w:rFonts w:ascii="Times New Roman" w:eastAsia="Times New Roman" w:hAnsi="Times New Roman" w:cs="Times New Roman"/>
          <w:sz w:val="28"/>
          <w:szCs w:val="28"/>
        </w:rPr>
        <w:t>регламентирующими</w:t>
      </w:r>
      <w:r w:rsidRPr="004D308B">
        <w:rPr>
          <w:rFonts w:ascii="Times New Roman" w:eastAsia="Times New Roman" w:hAnsi="Times New Roman" w:cs="Times New Roman"/>
          <w:spacing w:val="30"/>
          <w:sz w:val="28"/>
          <w:szCs w:val="28"/>
        </w:rPr>
        <w:t xml:space="preserve">  </w:t>
      </w:r>
      <w:r w:rsidRPr="004D308B">
        <w:rPr>
          <w:rFonts w:ascii="Times New Roman" w:eastAsia="Times New Roman" w:hAnsi="Times New Roman" w:cs="Times New Roman"/>
          <w:sz w:val="28"/>
          <w:szCs w:val="28"/>
        </w:rPr>
        <w:t>использование</w:t>
      </w:r>
      <w:proofErr w:type="gramEnd"/>
      <w:r w:rsidRPr="004D308B">
        <w:rPr>
          <w:rFonts w:ascii="Times New Roman" w:eastAsia="Times New Roman" w:hAnsi="Times New Roman" w:cs="Times New Roman"/>
          <w:spacing w:val="28"/>
          <w:sz w:val="28"/>
          <w:szCs w:val="28"/>
        </w:rPr>
        <w:t xml:space="preserve">  </w:t>
      </w:r>
      <w:r w:rsidRPr="004D308B">
        <w:rPr>
          <w:rFonts w:ascii="Times New Roman" w:eastAsia="Times New Roman" w:hAnsi="Times New Roman" w:cs="Times New Roman"/>
          <w:sz w:val="28"/>
          <w:szCs w:val="28"/>
        </w:rPr>
        <w:t>библиотечного</w:t>
      </w:r>
      <w:r w:rsidRPr="004D308B">
        <w:rPr>
          <w:rFonts w:ascii="Times New Roman" w:eastAsia="Times New Roman" w:hAnsi="Times New Roman" w:cs="Times New Roman"/>
          <w:spacing w:val="29"/>
          <w:sz w:val="28"/>
          <w:szCs w:val="28"/>
        </w:rPr>
        <w:t xml:space="preserve">  </w:t>
      </w:r>
      <w:r w:rsidRPr="004D308B">
        <w:rPr>
          <w:rFonts w:ascii="Times New Roman" w:eastAsia="Times New Roman" w:hAnsi="Times New Roman" w:cs="Times New Roman"/>
          <w:sz w:val="28"/>
          <w:szCs w:val="28"/>
        </w:rPr>
        <w:t>фонда</w:t>
      </w:r>
      <w:r w:rsidRPr="004D308B">
        <w:rPr>
          <w:rFonts w:ascii="Times New Roman" w:eastAsia="Times New Roman" w:hAnsi="Times New Roman" w:cs="Times New Roman"/>
          <w:spacing w:val="29"/>
          <w:sz w:val="28"/>
          <w:szCs w:val="28"/>
        </w:rPr>
        <w:t xml:space="preserve">  </w:t>
      </w:r>
      <w:r w:rsidRPr="004D308B">
        <w:rPr>
          <w:rFonts w:ascii="Times New Roman" w:eastAsia="Times New Roman" w:hAnsi="Times New Roman" w:cs="Times New Roman"/>
          <w:sz w:val="28"/>
          <w:szCs w:val="28"/>
        </w:rPr>
        <w:t>МБОУ</w:t>
      </w:r>
      <w:r w:rsidRPr="004D308B">
        <w:rPr>
          <w:rFonts w:ascii="Times New Roman" w:eastAsia="Times New Roman" w:hAnsi="Times New Roman" w:cs="Times New Roman"/>
          <w:spacing w:val="29"/>
          <w:sz w:val="28"/>
          <w:szCs w:val="28"/>
        </w:rPr>
        <w:t xml:space="preserve">  </w:t>
      </w:r>
      <w:r w:rsidRPr="004D308B">
        <w:rPr>
          <w:rFonts w:ascii="Times New Roman" w:eastAsia="Times New Roman" w:hAnsi="Times New Roman" w:cs="Times New Roman"/>
          <w:spacing w:val="-5"/>
          <w:sz w:val="28"/>
          <w:szCs w:val="28"/>
        </w:rPr>
        <w:t>СОШ</w:t>
      </w:r>
      <w:r w:rsidRPr="004D308B">
        <w:rPr>
          <w:rFonts w:ascii="Times New Roman" w:eastAsia="Times New Roman" w:hAnsi="Times New Roman" w:cs="Times New Roman"/>
          <w:sz w:val="28"/>
          <w:szCs w:val="28"/>
        </w:rPr>
        <w:t xml:space="preserve"> </w:t>
      </w:r>
      <w:r w:rsidRPr="004D308B">
        <w:rPr>
          <w:rFonts w:ascii="Times New Roman" w:eastAsia="Times New Roman" w:hAnsi="Times New Roman" w:cs="Times New Roman"/>
          <w:spacing w:val="-4"/>
          <w:sz w:val="28"/>
          <w:szCs w:val="28"/>
        </w:rPr>
        <w:t>№30.</w:t>
      </w:r>
    </w:p>
    <w:p w:rsidR="004674EF" w:rsidRPr="004D308B" w:rsidRDefault="004674EF" w:rsidP="00F73651">
      <w:pPr>
        <w:widowControl w:val="0"/>
        <w:numPr>
          <w:ilvl w:val="1"/>
          <w:numId w:val="30"/>
        </w:numPr>
        <w:tabs>
          <w:tab w:val="left" w:pos="284"/>
        </w:tabs>
        <w:autoSpaceDE w:val="0"/>
        <w:autoSpaceDN w:val="0"/>
        <w:spacing w:after="0" w:line="240" w:lineRule="auto"/>
        <w:ind w:left="0" w:right="286"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Промежуточная аттестация экстерна в МБОУ СОШ №30 </w:t>
      </w:r>
      <w:r w:rsidRPr="004D308B">
        <w:rPr>
          <w:rFonts w:ascii="Times New Roman" w:eastAsia="Times New Roman" w:hAnsi="Times New Roman" w:cs="Times New Roman"/>
          <w:spacing w:val="-2"/>
          <w:sz w:val="28"/>
          <w:szCs w:val="28"/>
        </w:rPr>
        <w:t>проводится:</w:t>
      </w:r>
    </w:p>
    <w:p w:rsidR="004674EF" w:rsidRPr="004D308B" w:rsidRDefault="004674EF" w:rsidP="004D308B">
      <w:pPr>
        <w:widowControl w:val="0"/>
        <w:numPr>
          <w:ilvl w:val="0"/>
          <w:numId w:val="24"/>
        </w:numPr>
        <w:tabs>
          <w:tab w:val="left" w:pos="1555"/>
        </w:tabs>
        <w:autoSpaceDE w:val="0"/>
        <w:autoSpaceDN w:val="0"/>
        <w:spacing w:after="0" w:line="240" w:lineRule="auto"/>
        <w:ind w:right="293"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 соответствии с расписанием, утвержденным приказом МБОУ СОШ №30, за 15 рабочих дней до начала ее проведения;</w:t>
      </w:r>
    </w:p>
    <w:p w:rsidR="004674EF" w:rsidRPr="004D308B" w:rsidRDefault="004674EF" w:rsidP="004D308B">
      <w:pPr>
        <w:widowControl w:val="0"/>
        <w:numPr>
          <w:ilvl w:val="0"/>
          <w:numId w:val="24"/>
        </w:numPr>
        <w:tabs>
          <w:tab w:val="left" w:pos="1555"/>
        </w:tabs>
        <w:autoSpaceDE w:val="0"/>
        <w:autoSpaceDN w:val="0"/>
        <w:spacing w:after="0" w:line="240" w:lineRule="auto"/>
        <w:ind w:right="273"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комиссией, в количестве не менее 3 человек, включающей директора, заместителей директора, учителя данного класса и ассистента из числа педагогов того же учебного предметам (предметной области), утвержденной приказом МБОУ СОШ №30;</w:t>
      </w:r>
    </w:p>
    <w:p w:rsidR="004674EF" w:rsidRPr="004D308B" w:rsidRDefault="004674EF" w:rsidP="004D308B">
      <w:pPr>
        <w:widowControl w:val="0"/>
        <w:numPr>
          <w:ilvl w:val="0"/>
          <w:numId w:val="24"/>
        </w:numPr>
        <w:tabs>
          <w:tab w:val="left" w:pos="1555"/>
        </w:tabs>
        <w:autoSpaceDE w:val="0"/>
        <w:autoSpaceDN w:val="0"/>
        <w:spacing w:after="0" w:line="240" w:lineRule="auto"/>
        <w:ind w:right="278"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 оценочным (контрольно-измерительным) материалам для проведения промежуточной аттестации, которые рассматриваются на заседаниях школьных методических объединений МБОУ СОШ №30 и являются частью рабочих программ учебных предметов.</w:t>
      </w:r>
    </w:p>
    <w:p w:rsidR="004674EF" w:rsidRPr="004D308B" w:rsidRDefault="004674EF" w:rsidP="00F73651">
      <w:pPr>
        <w:widowControl w:val="0"/>
        <w:numPr>
          <w:ilvl w:val="1"/>
          <w:numId w:val="30"/>
        </w:numPr>
        <w:tabs>
          <w:tab w:val="left" w:pos="284"/>
        </w:tabs>
        <w:autoSpaceDE w:val="0"/>
        <w:autoSpaceDN w:val="0"/>
        <w:spacing w:after="0" w:line="240" w:lineRule="auto"/>
        <w:ind w:left="0" w:right="281"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lastRenderedPageBreak/>
        <w:t>Ход и итоги проведения промежуточной аттестации экстерна оформляются соответствующим протоколом.</w:t>
      </w:r>
    </w:p>
    <w:p w:rsidR="004674EF" w:rsidRPr="004D308B" w:rsidRDefault="004674EF" w:rsidP="004D308B">
      <w:pPr>
        <w:widowControl w:val="0"/>
        <w:autoSpaceDE w:val="0"/>
        <w:autoSpaceDN w:val="0"/>
        <w:spacing w:after="0" w:line="240" w:lineRule="auto"/>
        <w:ind w:left="143" w:right="289" w:firstLine="705"/>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w:t>
      </w:r>
    </w:p>
    <w:p w:rsidR="004674EF" w:rsidRPr="004D308B" w:rsidRDefault="004674EF" w:rsidP="00F73651">
      <w:pPr>
        <w:widowControl w:val="0"/>
        <w:numPr>
          <w:ilvl w:val="1"/>
          <w:numId w:val="30"/>
        </w:numPr>
        <w:tabs>
          <w:tab w:val="left" w:pos="142"/>
        </w:tabs>
        <w:autoSpaceDE w:val="0"/>
        <w:autoSpaceDN w:val="0"/>
        <w:spacing w:after="0" w:line="240" w:lineRule="auto"/>
        <w:ind w:left="0" w:right="287"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Экстерн имеет право оспорить результаты промежуточной аттестации, проведенной соответствующей комиссией МБОУ СОШ №30 в соответствии с разделом 6 настоящего Положения.</w:t>
      </w:r>
    </w:p>
    <w:p w:rsidR="004674EF" w:rsidRPr="004D308B" w:rsidRDefault="004674EF" w:rsidP="00F73651">
      <w:pPr>
        <w:widowControl w:val="0"/>
        <w:numPr>
          <w:ilvl w:val="1"/>
          <w:numId w:val="30"/>
        </w:numPr>
        <w:tabs>
          <w:tab w:val="left" w:pos="284"/>
        </w:tabs>
        <w:autoSpaceDE w:val="0"/>
        <w:autoSpaceDN w:val="0"/>
        <w:spacing w:after="0" w:line="240" w:lineRule="auto"/>
        <w:ind w:left="0" w:right="284"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На основании протокола проведения промежуточной аттестации экстерну выдается документ (справка) установленного в МБОУ СОШ №30 образца о результатах прохождения промежуточной аттестации по общеобразовательной программе общего образования соответствующего уровня за учебный период, курс.</w:t>
      </w:r>
    </w:p>
    <w:p w:rsidR="004674EF" w:rsidRPr="004D308B" w:rsidRDefault="004674EF" w:rsidP="00F73651">
      <w:pPr>
        <w:widowControl w:val="0"/>
        <w:numPr>
          <w:ilvl w:val="1"/>
          <w:numId w:val="30"/>
        </w:numPr>
        <w:tabs>
          <w:tab w:val="left" w:pos="284"/>
        </w:tabs>
        <w:autoSpaceDE w:val="0"/>
        <w:autoSpaceDN w:val="0"/>
        <w:spacing w:after="0" w:line="240" w:lineRule="auto"/>
        <w:ind w:left="0" w:right="284"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 xml:space="preserve">В случае неудовлетворительных результатов по одному или нескольким учебным предметам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w:t>
      </w:r>
      <w:r w:rsidR="007C291A">
        <w:rPr>
          <w:rFonts w:ascii="Times New Roman" w:eastAsia="Times New Roman" w:hAnsi="Times New Roman" w:cs="Times New Roman"/>
          <w:sz w:val="28"/>
          <w:szCs w:val="28"/>
        </w:rPr>
        <w:t>разделом 5</w:t>
      </w:r>
      <w:r w:rsidRPr="004D308B">
        <w:rPr>
          <w:rFonts w:ascii="Times New Roman" w:eastAsia="Times New Roman" w:hAnsi="Times New Roman" w:cs="Times New Roman"/>
          <w:sz w:val="28"/>
          <w:szCs w:val="28"/>
        </w:rPr>
        <w:t xml:space="preserve"> настоящего Положения.</w:t>
      </w:r>
    </w:p>
    <w:p w:rsidR="004674EF" w:rsidRDefault="004674EF" w:rsidP="007C291A">
      <w:pPr>
        <w:widowControl w:val="0"/>
        <w:numPr>
          <w:ilvl w:val="1"/>
          <w:numId w:val="30"/>
        </w:numPr>
        <w:tabs>
          <w:tab w:val="left" w:pos="284"/>
        </w:tabs>
        <w:autoSpaceDE w:val="0"/>
        <w:autoSpaceDN w:val="0"/>
        <w:spacing w:after="0" w:line="240" w:lineRule="auto"/>
        <w:ind w:left="0" w:right="276"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руководитель МБОУ СОШ №30 сообщает о данном факте в Управление образования администрации Озерского городского округа Челябинской области.</w:t>
      </w:r>
    </w:p>
    <w:p w:rsidR="007C291A" w:rsidRPr="004D308B" w:rsidRDefault="007C291A" w:rsidP="007C291A">
      <w:pPr>
        <w:widowControl w:val="0"/>
        <w:numPr>
          <w:ilvl w:val="1"/>
          <w:numId w:val="30"/>
        </w:numPr>
        <w:tabs>
          <w:tab w:val="left" w:pos="284"/>
        </w:tabs>
        <w:autoSpaceDE w:val="0"/>
        <w:autoSpaceDN w:val="0"/>
        <w:spacing w:after="0" w:line="240" w:lineRule="auto"/>
        <w:ind w:left="0" w:right="276" w:firstLine="0"/>
        <w:jc w:val="both"/>
        <w:rPr>
          <w:rFonts w:ascii="Times New Roman" w:eastAsia="Times New Roman" w:hAnsi="Times New Roman" w:cs="Times New Roman"/>
          <w:sz w:val="28"/>
          <w:szCs w:val="28"/>
        </w:rPr>
      </w:pPr>
    </w:p>
    <w:p w:rsidR="004674EF" w:rsidRPr="004D308B" w:rsidRDefault="004674EF" w:rsidP="00F73651">
      <w:pPr>
        <w:widowControl w:val="0"/>
        <w:numPr>
          <w:ilvl w:val="0"/>
          <w:numId w:val="30"/>
        </w:numPr>
        <w:tabs>
          <w:tab w:val="left" w:pos="3118"/>
        </w:tabs>
        <w:autoSpaceDE w:val="0"/>
        <w:autoSpaceDN w:val="0"/>
        <w:spacing w:after="0" w:line="240" w:lineRule="auto"/>
        <w:ind w:left="3118" w:hanging="277"/>
        <w:jc w:val="both"/>
        <w:outlineLvl w:val="0"/>
        <w:rPr>
          <w:rFonts w:ascii="Times New Roman" w:eastAsia="Times New Roman" w:hAnsi="Times New Roman" w:cs="Times New Roman"/>
          <w:b/>
          <w:bCs/>
          <w:sz w:val="28"/>
          <w:szCs w:val="28"/>
        </w:rPr>
      </w:pPr>
      <w:r w:rsidRPr="004D308B">
        <w:rPr>
          <w:rFonts w:ascii="Times New Roman" w:eastAsia="Times New Roman" w:hAnsi="Times New Roman" w:cs="Times New Roman"/>
          <w:b/>
          <w:bCs/>
          <w:spacing w:val="-2"/>
          <w:sz w:val="28"/>
          <w:szCs w:val="28"/>
        </w:rPr>
        <w:t>Заключительные</w:t>
      </w:r>
      <w:r w:rsidRPr="004D308B">
        <w:rPr>
          <w:rFonts w:ascii="Times New Roman" w:eastAsia="Times New Roman" w:hAnsi="Times New Roman" w:cs="Times New Roman"/>
          <w:b/>
          <w:bCs/>
          <w:spacing w:val="7"/>
          <w:sz w:val="28"/>
          <w:szCs w:val="28"/>
        </w:rPr>
        <w:t xml:space="preserve"> </w:t>
      </w:r>
      <w:r w:rsidRPr="004D308B">
        <w:rPr>
          <w:rFonts w:ascii="Times New Roman" w:eastAsia="Times New Roman" w:hAnsi="Times New Roman" w:cs="Times New Roman"/>
          <w:b/>
          <w:bCs/>
          <w:spacing w:val="-2"/>
          <w:sz w:val="28"/>
          <w:szCs w:val="28"/>
        </w:rPr>
        <w:t>положения</w:t>
      </w:r>
    </w:p>
    <w:p w:rsidR="004674EF" w:rsidRPr="004D308B" w:rsidRDefault="004674EF" w:rsidP="007C291A">
      <w:pPr>
        <w:widowControl w:val="0"/>
        <w:numPr>
          <w:ilvl w:val="1"/>
          <w:numId w:val="30"/>
        </w:numPr>
        <w:tabs>
          <w:tab w:val="left" w:pos="284"/>
        </w:tabs>
        <w:autoSpaceDE w:val="0"/>
        <w:autoSpaceDN w:val="0"/>
        <w:spacing w:after="0" w:line="240" w:lineRule="auto"/>
        <w:ind w:left="0" w:right="291"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Положение вступает в силу с момента утверждения и издания приказа МБОУ СОШ №30.</w:t>
      </w:r>
    </w:p>
    <w:p w:rsidR="004674EF" w:rsidRPr="004D308B" w:rsidRDefault="004674EF" w:rsidP="007C291A">
      <w:pPr>
        <w:widowControl w:val="0"/>
        <w:numPr>
          <w:ilvl w:val="1"/>
          <w:numId w:val="30"/>
        </w:numPr>
        <w:autoSpaceDE w:val="0"/>
        <w:autoSpaceDN w:val="0"/>
        <w:spacing w:after="0" w:line="240" w:lineRule="auto"/>
        <w:ind w:left="0" w:right="278"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 соответствии с подпунктом «д» пункта 2 части 2 статьи 29 Федерального закона от 29.12.2012 № 273-ФЗ «Об образовании в Российской Федерации» МБОУ СОШ №30 обеспечивает открытость и доступность Положения путем размещения его на официальном сайте</w:t>
      </w:r>
      <w:r w:rsidRPr="004D308B">
        <w:rPr>
          <w:rFonts w:ascii="Times New Roman" w:eastAsia="Times New Roman" w:hAnsi="Times New Roman" w:cs="Times New Roman"/>
          <w:spacing w:val="-1"/>
          <w:sz w:val="28"/>
          <w:szCs w:val="28"/>
        </w:rPr>
        <w:t xml:space="preserve"> </w:t>
      </w:r>
      <w:r w:rsidRPr="004D308B">
        <w:rPr>
          <w:rFonts w:ascii="Times New Roman" w:eastAsia="Times New Roman" w:hAnsi="Times New Roman" w:cs="Times New Roman"/>
          <w:sz w:val="28"/>
          <w:szCs w:val="28"/>
        </w:rPr>
        <w:t>МБОУ СОШ №30 в сети «Интернет» в порядке, установленном действующим законодательством Российской Федерации.</w:t>
      </w:r>
    </w:p>
    <w:p w:rsidR="004674EF" w:rsidRPr="004D308B" w:rsidRDefault="004674EF" w:rsidP="007C291A">
      <w:pPr>
        <w:widowControl w:val="0"/>
        <w:numPr>
          <w:ilvl w:val="1"/>
          <w:numId w:val="30"/>
        </w:numPr>
        <w:tabs>
          <w:tab w:val="left" w:pos="284"/>
        </w:tabs>
        <w:autoSpaceDE w:val="0"/>
        <w:autoSpaceDN w:val="0"/>
        <w:spacing w:after="0" w:line="240" w:lineRule="auto"/>
        <w:ind w:left="0" w:right="283"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В случае изменения действующего законодательства Российской Федерации необходимо руководствоваться положениями законодательства (до внесения изменений и дополнений в Положение).</w:t>
      </w:r>
    </w:p>
    <w:p w:rsidR="00530B9A" w:rsidRPr="007C291A" w:rsidRDefault="004674EF" w:rsidP="007C291A">
      <w:pPr>
        <w:widowControl w:val="0"/>
        <w:numPr>
          <w:ilvl w:val="1"/>
          <w:numId w:val="30"/>
        </w:numPr>
        <w:tabs>
          <w:tab w:val="left" w:pos="284"/>
        </w:tabs>
        <w:autoSpaceDE w:val="0"/>
        <w:autoSpaceDN w:val="0"/>
        <w:spacing w:after="0" w:line="240" w:lineRule="auto"/>
        <w:ind w:left="0" w:right="277" w:firstLine="0"/>
        <w:jc w:val="both"/>
        <w:rPr>
          <w:rFonts w:ascii="Times New Roman" w:eastAsia="Times New Roman" w:hAnsi="Times New Roman" w:cs="Times New Roman"/>
          <w:sz w:val="28"/>
          <w:szCs w:val="28"/>
        </w:rPr>
      </w:pPr>
      <w:r w:rsidRPr="004D308B">
        <w:rPr>
          <w:rFonts w:ascii="Times New Roman" w:eastAsia="Times New Roman" w:hAnsi="Times New Roman" w:cs="Times New Roman"/>
          <w:sz w:val="28"/>
          <w:szCs w:val="28"/>
        </w:rPr>
        <w:t>Изменения и дополнения к Положению принимаются в порядке, предусмотренном</w:t>
      </w:r>
      <w:r w:rsidRPr="004D308B">
        <w:rPr>
          <w:rFonts w:ascii="Times New Roman" w:eastAsia="Times New Roman" w:hAnsi="Times New Roman" w:cs="Times New Roman"/>
          <w:spacing w:val="80"/>
          <w:w w:val="150"/>
          <w:sz w:val="28"/>
          <w:szCs w:val="28"/>
        </w:rPr>
        <w:t xml:space="preserve"> </w:t>
      </w:r>
      <w:r w:rsidRPr="004D308B">
        <w:rPr>
          <w:rFonts w:ascii="Times New Roman" w:eastAsia="Times New Roman" w:hAnsi="Times New Roman" w:cs="Times New Roman"/>
          <w:sz w:val="28"/>
          <w:szCs w:val="28"/>
        </w:rPr>
        <w:t>для</w:t>
      </w:r>
      <w:r w:rsidRPr="004D308B">
        <w:rPr>
          <w:rFonts w:ascii="Times New Roman" w:eastAsia="Times New Roman" w:hAnsi="Times New Roman" w:cs="Times New Roman"/>
          <w:spacing w:val="80"/>
          <w:w w:val="150"/>
          <w:sz w:val="28"/>
          <w:szCs w:val="28"/>
        </w:rPr>
        <w:t xml:space="preserve"> </w:t>
      </w:r>
      <w:r w:rsidRPr="004D308B">
        <w:rPr>
          <w:rFonts w:ascii="Times New Roman" w:eastAsia="Times New Roman" w:hAnsi="Times New Roman" w:cs="Times New Roman"/>
          <w:sz w:val="28"/>
          <w:szCs w:val="28"/>
        </w:rPr>
        <w:t>принятия</w:t>
      </w:r>
      <w:r w:rsidRPr="004D308B">
        <w:rPr>
          <w:rFonts w:ascii="Times New Roman" w:eastAsia="Times New Roman" w:hAnsi="Times New Roman" w:cs="Times New Roman"/>
          <w:spacing w:val="80"/>
          <w:w w:val="150"/>
          <w:sz w:val="28"/>
          <w:szCs w:val="28"/>
        </w:rPr>
        <w:t xml:space="preserve"> </w:t>
      </w:r>
      <w:r w:rsidRPr="004D308B">
        <w:rPr>
          <w:rFonts w:ascii="Times New Roman" w:eastAsia="Times New Roman" w:hAnsi="Times New Roman" w:cs="Times New Roman"/>
          <w:sz w:val="28"/>
          <w:szCs w:val="28"/>
        </w:rPr>
        <w:t>локальных</w:t>
      </w:r>
      <w:r w:rsidRPr="004D308B">
        <w:rPr>
          <w:rFonts w:ascii="Times New Roman" w:eastAsia="Times New Roman" w:hAnsi="Times New Roman" w:cs="Times New Roman"/>
          <w:spacing w:val="80"/>
          <w:w w:val="150"/>
          <w:sz w:val="28"/>
          <w:szCs w:val="28"/>
        </w:rPr>
        <w:t xml:space="preserve"> </w:t>
      </w:r>
      <w:r w:rsidRPr="004D308B">
        <w:rPr>
          <w:rFonts w:ascii="Times New Roman" w:eastAsia="Times New Roman" w:hAnsi="Times New Roman" w:cs="Times New Roman"/>
          <w:sz w:val="28"/>
          <w:szCs w:val="28"/>
        </w:rPr>
        <w:t>нормативных</w:t>
      </w:r>
      <w:r w:rsidRPr="004D308B">
        <w:rPr>
          <w:rFonts w:ascii="Times New Roman" w:eastAsia="Times New Roman" w:hAnsi="Times New Roman" w:cs="Times New Roman"/>
          <w:spacing w:val="80"/>
          <w:w w:val="150"/>
          <w:sz w:val="28"/>
          <w:szCs w:val="28"/>
        </w:rPr>
        <w:t xml:space="preserve"> </w:t>
      </w:r>
      <w:r w:rsidRPr="004D308B">
        <w:rPr>
          <w:rFonts w:ascii="Times New Roman" w:eastAsia="Times New Roman" w:hAnsi="Times New Roman" w:cs="Times New Roman"/>
          <w:sz w:val="28"/>
          <w:szCs w:val="28"/>
        </w:rPr>
        <w:t>актов</w:t>
      </w:r>
      <w:r w:rsidRPr="004D308B">
        <w:rPr>
          <w:rFonts w:ascii="Times New Roman" w:eastAsia="Times New Roman" w:hAnsi="Times New Roman" w:cs="Times New Roman"/>
          <w:spacing w:val="80"/>
          <w:w w:val="150"/>
          <w:sz w:val="28"/>
          <w:szCs w:val="28"/>
        </w:rPr>
        <w:t xml:space="preserve"> </w:t>
      </w:r>
      <w:r w:rsidR="007C291A">
        <w:rPr>
          <w:rFonts w:ascii="Times New Roman" w:eastAsia="Times New Roman" w:hAnsi="Times New Roman" w:cs="Times New Roman"/>
          <w:sz w:val="28"/>
          <w:szCs w:val="28"/>
        </w:rPr>
        <w:t>МБОУ СОШ №30.</w:t>
      </w:r>
    </w:p>
    <w:p w:rsidR="004D308B" w:rsidRDefault="005D7EDA" w:rsidP="005D7EDA">
      <w:pPr>
        <w:tabs>
          <w:tab w:val="left" w:pos="709"/>
        </w:tabs>
        <w:suppressAutoHyphens/>
        <w:spacing w:after="0" w:line="240" w:lineRule="auto"/>
        <w:jc w:val="right"/>
        <w:rPr>
          <w:rFonts w:ascii="Times New Roman" w:eastAsia="SimSun" w:hAnsi="Times New Roman" w:cs="Times New Roman"/>
          <w:b/>
          <w:sz w:val="28"/>
          <w:szCs w:val="28"/>
        </w:rPr>
      </w:pPr>
      <w:r>
        <w:rPr>
          <w:rFonts w:ascii="Times New Roman" w:eastAsia="SimSun" w:hAnsi="Times New Roman" w:cs="Times New Roman"/>
          <w:b/>
          <w:sz w:val="28"/>
          <w:szCs w:val="28"/>
        </w:rPr>
        <w:t>Приложение</w:t>
      </w: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5D7EDA" w:rsidRPr="000A5785" w:rsidRDefault="005D7EDA" w:rsidP="007C291A">
      <w:pPr>
        <w:autoSpaceDE w:val="0"/>
        <w:autoSpaceDN w:val="0"/>
        <w:adjustRightInd w:val="0"/>
        <w:spacing w:after="0" w:line="240" w:lineRule="auto"/>
        <w:jc w:val="center"/>
        <w:rPr>
          <w:rFonts w:ascii="Times New Roman" w:eastAsia="Calibri" w:hAnsi="Times New Roman" w:cs="Times New Roman"/>
          <w:sz w:val="24"/>
          <w:szCs w:val="24"/>
        </w:rPr>
      </w:pPr>
      <w:r w:rsidRPr="000A5785">
        <w:rPr>
          <w:rFonts w:ascii="Times New Roman" w:eastAsia="Calibri" w:hAnsi="Times New Roman" w:cs="Times New Roman"/>
          <w:color w:val="FF0000"/>
          <w:sz w:val="24"/>
          <w:szCs w:val="24"/>
        </w:rPr>
        <w:lastRenderedPageBreak/>
        <w:t xml:space="preserve"> </w:t>
      </w:r>
      <w:r w:rsidRPr="000A5785">
        <w:rPr>
          <w:rFonts w:ascii="Times New Roman" w:eastAsia="Calibri" w:hAnsi="Times New Roman" w:cs="Times New Roman"/>
          <w:sz w:val="24"/>
          <w:szCs w:val="24"/>
        </w:rPr>
        <w:t>Промежуточная аттестация обучающихся 2-8, 10 классов проводится в апреле-мае учебного года и включает в себя различные формы.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2455"/>
        <w:gridCol w:w="6746"/>
      </w:tblGrid>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p>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 п/п</w:t>
            </w:r>
          </w:p>
        </w:tc>
        <w:tc>
          <w:tcPr>
            <w:tcW w:w="2362" w:type="dxa"/>
          </w:tcPr>
          <w:p w:rsidR="005D7EDA" w:rsidRPr="000A5785" w:rsidRDefault="005D7EDA" w:rsidP="000A5785">
            <w:pPr>
              <w:autoSpaceDE w:val="0"/>
              <w:autoSpaceDN w:val="0"/>
              <w:adjustRightInd w:val="0"/>
              <w:spacing w:after="0" w:line="240" w:lineRule="auto"/>
              <w:jc w:val="center"/>
              <w:rPr>
                <w:rFonts w:ascii="Times New Roman" w:eastAsia="Calibri" w:hAnsi="Times New Roman" w:cs="Times New Roman"/>
                <w:sz w:val="24"/>
                <w:szCs w:val="24"/>
              </w:rPr>
            </w:pPr>
            <w:r w:rsidRPr="000A5785">
              <w:rPr>
                <w:rFonts w:ascii="Times New Roman" w:eastAsia="Calibri" w:hAnsi="Times New Roman" w:cs="Times New Roman"/>
                <w:sz w:val="24"/>
                <w:szCs w:val="24"/>
              </w:rPr>
              <w:t>Форма промежуточной аттестации</w:t>
            </w:r>
          </w:p>
        </w:tc>
        <w:tc>
          <w:tcPr>
            <w:tcW w:w="6746" w:type="dxa"/>
          </w:tcPr>
          <w:p w:rsidR="005D7EDA" w:rsidRPr="000A5785" w:rsidRDefault="005D7EDA" w:rsidP="000A5785">
            <w:pPr>
              <w:autoSpaceDE w:val="0"/>
              <w:autoSpaceDN w:val="0"/>
              <w:adjustRightInd w:val="0"/>
              <w:spacing w:after="0" w:line="240" w:lineRule="auto"/>
              <w:jc w:val="center"/>
              <w:rPr>
                <w:rFonts w:ascii="Times New Roman" w:eastAsia="Calibri" w:hAnsi="Times New Roman" w:cs="Times New Roman"/>
                <w:sz w:val="24"/>
                <w:szCs w:val="24"/>
              </w:rPr>
            </w:pPr>
            <w:r w:rsidRPr="000A5785">
              <w:rPr>
                <w:rFonts w:ascii="Times New Roman" w:eastAsia="Calibri" w:hAnsi="Times New Roman" w:cs="Times New Roman"/>
                <w:sz w:val="24"/>
                <w:szCs w:val="24"/>
              </w:rPr>
              <w:t>Требования к данной форме</w:t>
            </w:r>
          </w:p>
        </w:tc>
      </w:tr>
      <w:tr w:rsidR="000A5785" w:rsidRPr="000A5785" w:rsidTr="000A5785">
        <w:trPr>
          <w:trHeight w:val="2899"/>
        </w:trPr>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1.</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Проверка навыков чтения (при очном обучении)</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Оценочный материал включает текст (художественный или научно-популярный) подобранный с учётом возрастных особенностей. Уровень читательской компетентности определяется: темпом чтения, правильностью чтения, умением соблюдать интонационные нормы при чтении незнакомого текста и осознавать прочитанное. Также учитывается способ чтения: по слогам, словами или словосочетаниями. Проверка читательской компетентности осуществляется путём замера скорости чтения текста с наблюдением за правильностью, способом чтения и соблюдением интонационных норм. По окончании чтения предложенного текста задаются вопросы, позволяющие понять степень осмысления прочитанного.</w:t>
            </w:r>
          </w:p>
        </w:tc>
      </w:tr>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2.</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Диктант с грамматическим заданием (при очном обучении)</w:t>
            </w:r>
          </w:p>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b/>
                <w:i/>
                <w:sz w:val="24"/>
                <w:szCs w:val="24"/>
                <w:lang w:eastAsia="ru-RU"/>
              </w:rPr>
              <w:t xml:space="preserve">Диктант </w:t>
            </w:r>
            <w:r w:rsidRPr="000A5785">
              <w:rPr>
                <w:rFonts w:ascii="Times New Roman" w:eastAsia="Times New Roman" w:hAnsi="Times New Roman" w:cs="Times New Roman"/>
                <w:sz w:val="24"/>
                <w:szCs w:val="24"/>
                <w:lang w:eastAsia="ru-RU"/>
              </w:rPr>
              <w:t xml:space="preserve">– оценочный материал, предназначенный для проверки орфографических и пунктуационных навыков. </w:t>
            </w:r>
          </w:p>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b/>
                <w:i/>
                <w:sz w:val="24"/>
                <w:szCs w:val="24"/>
                <w:lang w:eastAsia="ru-RU"/>
              </w:rPr>
              <w:t>Грамматический разбор</w:t>
            </w:r>
            <w:r w:rsidRPr="000A5785">
              <w:rPr>
                <w:rFonts w:ascii="Times New Roman" w:eastAsia="Times New Roman" w:hAnsi="Times New Roman" w:cs="Times New Roman"/>
                <w:sz w:val="24"/>
                <w:szCs w:val="24"/>
                <w:lang w:eastAsia="ru-RU"/>
              </w:rPr>
              <w:t xml:space="preserve"> – способ проверки уровня понимания учащимися изучаемых грамматических явлений, умения производить простейший звуковой анализ слов и предложений, используется при определении уровня освоенности предметных результатов по содержательной линии «Система языка».</w:t>
            </w:r>
          </w:p>
        </w:tc>
      </w:tr>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3.</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Комплексная работа (при очном обучении)</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 xml:space="preserve">Оценочный материал, позволяющий определить уровень достижения планируемых </w:t>
            </w:r>
            <w:proofErr w:type="spellStart"/>
            <w:r w:rsidRPr="000A5785">
              <w:rPr>
                <w:rFonts w:ascii="Times New Roman" w:eastAsia="Times New Roman" w:hAnsi="Times New Roman" w:cs="Times New Roman"/>
                <w:sz w:val="24"/>
                <w:szCs w:val="24"/>
                <w:lang w:eastAsia="ru-RU"/>
              </w:rPr>
              <w:t>метапредметных</w:t>
            </w:r>
            <w:proofErr w:type="spellEnd"/>
            <w:r w:rsidRPr="000A5785">
              <w:rPr>
                <w:rFonts w:ascii="Times New Roman" w:eastAsia="Times New Roman" w:hAnsi="Times New Roman" w:cs="Times New Roman"/>
                <w:sz w:val="24"/>
                <w:szCs w:val="24"/>
                <w:lang w:eastAsia="ru-RU"/>
              </w:rPr>
              <w:t xml:space="preserve"> результатов освоения основной образовательной программы за достаточно длительный период времени. </w:t>
            </w:r>
          </w:p>
        </w:tc>
      </w:tr>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4.</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Практическая работа</w:t>
            </w:r>
          </w:p>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(при очном обучении)</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 xml:space="preserve">Оценочный материал, который используется с целью проверки у школьников практических умений, связанных с обобщением и интерпретацией полученных знаний, с применением различных материалов, инструментов, учебных пособий и других средств. </w:t>
            </w:r>
            <w:r w:rsidRPr="000A5785">
              <w:rPr>
                <w:rFonts w:ascii="Times New Roman" w:eastAsia="Times New Roman" w:hAnsi="Times New Roman" w:cs="Times New Roman"/>
                <w:b/>
                <w:i/>
                <w:sz w:val="24"/>
                <w:szCs w:val="24"/>
                <w:lang w:eastAsia="ru-RU"/>
              </w:rPr>
              <w:t xml:space="preserve"> </w:t>
            </w:r>
            <w:r w:rsidRPr="000A5785">
              <w:rPr>
                <w:rFonts w:ascii="Times New Roman" w:eastAsia="Times New Roman" w:hAnsi="Times New Roman" w:cs="Times New Roman"/>
                <w:sz w:val="24"/>
                <w:szCs w:val="24"/>
                <w:lang w:eastAsia="ru-RU"/>
              </w:rPr>
              <w:t>Время проведения работы 30-40 минут.</w:t>
            </w:r>
          </w:p>
        </w:tc>
      </w:tr>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5.</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Устный экзамен по билетам (при очном обучении)</w:t>
            </w:r>
          </w:p>
        </w:tc>
        <w:tc>
          <w:tcPr>
            <w:tcW w:w="6746"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highlight w:val="yellow"/>
              </w:rPr>
            </w:pPr>
            <w:r w:rsidRPr="000A5785">
              <w:rPr>
                <w:rFonts w:ascii="Times New Roman" w:eastAsia="Calibri" w:hAnsi="Times New Roman" w:cs="Times New Roman"/>
                <w:sz w:val="24"/>
                <w:szCs w:val="24"/>
              </w:rPr>
              <w:t xml:space="preserve">Оценочный </w:t>
            </w:r>
            <w:proofErr w:type="gramStart"/>
            <w:r w:rsidRPr="000A5785">
              <w:rPr>
                <w:rFonts w:ascii="Times New Roman" w:eastAsia="Calibri" w:hAnsi="Times New Roman" w:cs="Times New Roman"/>
                <w:sz w:val="24"/>
                <w:szCs w:val="24"/>
              </w:rPr>
              <w:t>материал  предполагает</w:t>
            </w:r>
            <w:proofErr w:type="gramEnd"/>
            <w:r w:rsidRPr="000A5785">
              <w:rPr>
                <w:rFonts w:ascii="Times New Roman" w:eastAsia="Calibri" w:hAnsi="Times New Roman" w:cs="Times New Roman"/>
                <w:sz w:val="24"/>
                <w:szCs w:val="24"/>
              </w:rPr>
              <w:t xml:space="preserve"> ответы на вопросы, сформулированные в билетах, выполнение предложенных практических заданий (решение задачи, разбор предложений, выполнение лабораторной работы, демонстрация опыта и т.д.).</w:t>
            </w:r>
          </w:p>
        </w:tc>
      </w:tr>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6.</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Собеседование (при очном обучении)</w:t>
            </w:r>
          </w:p>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p>
        </w:tc>
        <w:tc>
          <w:tcPr>
            <w:tcW w:w="6746"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highlight w:val="yellow"/>
              </w:rPr>
            </w:pPr>
            <w:r w:rsidRPr="000A5785">
              <w:rPr>
                <w:rFonts w:ascii="Times New Roman" w:eastAsia="Calibri" w:hAnsi="Times New Roman" w:cs="Times New Roman"/>
                <w:sz w:val="24"/>
                <w:szCs w:val="24"/>
              </w:rPr>
              <w:t xml:space="preserve">Оценочный </w:t>
            </w:r>
            <w:proofErr w:type="gramStart"/>
            <w:r w:rsidRPr="000A5785">
              <w:rPr>
                <w:rFonts w:ascii="Times New Roman" w:eastAsia="Calibri" w:hAnsi="Times New Roman" w:cs="Times New Roman"/>
                <w:sz w:val="24"/>
                <w:szCs w:val="24"/>
              </w:rPr>
              <w:t>материал  предполагает</w:t>
            </w:r>
            <w:proofErr w:type="gramEnd"/>
            <w:r w:rsidRPr="000A5785">
              <w:rPr>
                <w:rFonts w:ascii="Times New Roman" w:eastAsia="Calibri" w:hAnsi="Times New Roman" w:cs="Times New Roman"/>
                <w:sz w:val="24"/>
                <w:szCs w:val="24"/>
              </w:rPr>
              <w:t xml:space="preserve"> развернутый ответ учащихся по одной из ключевых тем курса или ответ на вопросы обобщающего характера по всем темам учебной программы (вопросы заранее подготовлены и объявлены обучающимся).</w:t>
            </w:r>
          </w:p>
        </w:tc>
      </w:tr>
      <w:tr w:rsidR="000A5785"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7.</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Тестирование (при очном и дистанционном обучении), тестирование по типу ОГЭ, ЕГЭ</w:t>
            </w:r>
          </w:p>
        </w:tc>
        <w:tc>
          <w:tcPr>
            <w:tcW w:w="6746"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highlight w:val="yellow"/>
              </w:rPr>
            </w:pPr>
            <w:r w:rsidRPr="000A5785">
              <w:rPr>
                <w:rFonts w:ascii="Times New Roman" w:eastAsia="Calibri" w:hAnsi="Times New Roman" w:cs="Times New Roman"/>
                <w:sz w:val="24"/>
                <w:szCs w:val="24"/>
              </w:rPr>
              <w:t>Оценочный материал, предполагает из нескольких вариантов возможных ответов выбрать правильный.</w:t>
            </w:r>
          </w:p>
        </w:tc>
      </w:tr>
      <w:tr w:rsidR="005D7EDA"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lastRenderedPageBreak/>
              <w:t>8.</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Проектная работа: групповой и индивидуальный проекты (при очном и дистанционном обучении)</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 xml:space="preserve">Оценочный материал, направленный на установление уровня </w:t>
            </w:r>
            <w:proofErr w:type="spellStart"/>
            <w:r w:rsidRPr="000A5785">
              <w:rPr>
                <w:rFonts w:ascii="Times New Roman" w:eastAsia="Times New Roman" w:hAnsi="Times New Roman" w:cs="Times New Roman"/>
                <w:sz w:val="24"/>
                <w:szCs w:val="24"/>
                <w:lang w:eastAsia="ru-RU"/>
              </w:rPr>
              <w:t>сформированности</w:t>
            </w:r>
            <w:proofErr w:type="spellEnd"/>
            <w:r w:rsidRPr="000A5785">
              <w:rPr>
                <w:rFonts w:ascii="Times New Roman" w:eastAsia="Times New Roman" w:hAnsi="Times New Roman" w:cs="Times New Roman"/>
                <w:sz w:val="24"/>
                <w:szCs w:val="24"/>
                <w:lang w:eastAsia="ru-RU"/>
              </w:rPr>
              <w:t xml:space="preserve"> у </w:t>
            </w:r>
            <w:proofErr w:type="gramStart"/>
            <w:r w:rsidRPr="000A5785">
              <w:rPr>
                <w:rFonts w:ascii="Times New Roman" w:eastAsia="Times New Roman" w:hAnsi="Times New Roman" w:cs="Times New Roman"/>
                <w:sz w:val="24"/>
                <w:szCs w:val="24"/>
                <w:lang w:eastAsia="ru-RU"/>
              </w:rPr>
              <w:t>обучающихся  практических</w:t>
            </w:r>
            <w:proofErr w:type="gramEnd"/>
            <w:r w:rsidRPr="000A5785">
              <w:rPr>
                <w:rFonts w:ascii="Times New Roman" w:eastAsia="Times New Roman" w:hAnsi="Times New Roman" w:cs="Times New Roman"/>
                <w:sz w:val="24"/>
                <w:szCs w:val="24"/>
                <w:lang w:eastAsia="ru-RU"/>
              </w:rPr>
              <w:t xml:space="preserve"> умений, связанных с обобщением и интерпретацией полученных знаний, а также направленный на выявление уровня умения применять освоенные знания и способы деятельности в новых ситуациях, приближенных к реальным условиям. </w:t>
            </w:r>
          </w:p>
        </w:tc>
      </w:tr>
      <w:tr w:rsidR="005D7EDA"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9.</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Проверочные задания (при очном обучении)</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Оценочный материал, в который включены задания разного типа, определяемого требуемой формой ответа: с выбором правильного ответа из нескольких вариантов; с множественным выбором; с установлением соответствия; с установлением последовательности; задания со свободным кратким однозначным ответом; задания с развернутым ответом.</w:t>
            </w:r>
          </w:p>
        </w:tc>
      </w:tr>
      <w:tr w:rsidR="005D7EDA"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10.</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Стандартизированная контрольная работа (при очном обучении)</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 xml:space="preserve">Оценочный материал, позволяющий определить уровень достижения предметных планируемых результатов по всем изученным темам за достаточно длительный период времени (за полугодие). Каждое задание базового уровня в стандартизированной контрольной работе оценивает конкретный предметный планируемый результат, формулировки заданий повышенного уровня сложности позволяют оценить не только предметные, но и </w:t>
            </w:r>
            <w:proofErr w:type="spellStart"/>
            <w:r w:rsidRPr="000A5785">
              <w:rPr>
                <w:rFonts w:ascii="Times New Roman" w:eastAsia="Times New Roman" w:hAnsi="Times New Roman" w:cs="Times New Roman"/>
                <w:sz w:val="24"/>
                <w:szCs w:val="24"/>
                <w:lang w:eastAsia="ru-RU"/>
              </w:rPr>
              <w:t>метапредметные</w:t>
            </w:r>
            <w:proofErr w:type="spellEnd"/>
            <w:r w:rsidRPr="000A5785">
              <w:rPr>
                <w:rFonts w:ascii="Times New Roman" w:eastAsia="Times New Roman" w:hAnsi="Times New Roman" w:cs="Times New Roman"/>
                <w:sz w:val="24"/>
                <w:szCs w:val="24"/>
                <w:lang w:eastAsia="ru-RU"/>
              </w:rPr>
              <w:t xml:space="preserve"> планируемые результаты. Оценивается стандартизированная контрольная работа по принципу сложения, то есть отметка определяется по проценту набранных баллов от максимально возможного.</w:t>
            </w:r>
          </w:p>
        </w:tc>
      </w:tr>
      <w:tr w:rsidR="005D7EDA"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11.</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Защита реферата</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Обучающийся презентует результаты своей работы. Цель — продемонстрировать знания, умения и навыки, полученные в ходе написания реферата. чётко изложить основные идеи исследования, ответить на вопросы и аргументировать выводы</w:t>
            </w:r>
          </w:p>
        </w:tc>
      </w:tr>
      <w:tr w:rsidR="005D7EDA" w:rsidRPr="000A5785" w:rsidTr="00703174">
        <w:tc>
          <w:tcPr>
            <w:tcW w:w="797"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12.</w:t>
            </w:r>
          </w:p>
        </w:tc>
        <w:tc>
          <w:tcPr>
            <w:tcW w:w="2362" w:type="dxa"/>
          </w:tcPr>
          <w:p w:rsidR="005D7EDA" w:rsidRPr="000A5785" w:rsidRDefault="005D7EDA" w:rsidP="00703174">
            <w:pPr>
              <w:autoSpaceDE w:val="0"/>
              <w:autoSpaceDN w:val="0"/>
              <w:adjustRightInd w:val="0"/>
              <w:spacing w:after="0" w:line="240" w:lineRule="auto"/>
              <w:jc w:val="both"/>
              <w:rPr>
                <w:rFonts w:ascii="Times New Roman" w:eastAsia="Calibri" w:hAnsi="Times New Roman" w:cs="Times New Roman"/>
                <w:sz w:val="24"/>
                <w:szCs w:val="24"/>
              </w:rPr>
            </w:pPr>
            <w:r w:rsidRPr="000A5785">
              <w:rPr>
                <w:rFonts w:ascii="Times New Roman" w:eastAsia="Calibri" w:hAnsi="Times New Roman" w:cs="Times New Roman"/>
                <w:sz w:val="24"/>
                <w:szCs w:val="24"/>
              </w:rPr>
              <w:t>Всероссийские проверочные работы (ВПР)</w:t>
            </w:r>
          </w:p>
        </w:tc>
        <w:tc>
          <w:tcPr>
            <w:tcW w:w="6746" w:type="dxa"/>
          </w:tcPr>
          <w:p w:rsidR="005D7EDA" w:rsidRPr="000A5785" w:rsidRDefault="005D7EDA" w:rsidP="00703174">
            <w:pPr>
              <w:spacing w:after="0" w:line="240" w:lineRule="auto"/>
              <w:jc w:val="both"/>
              <w:rPr>
                <w:rFonts w:ascii="Times New Roman" w:eastAsia="Times New Roman" w:hAnsi="Times New Roman" w:cs="Times New Roman"/>
                <w:sz w:val="24"/>
                <w:szCs w:val="24"/>
                <w:lang w:eastAsia="ru-RU"/>
              </w:rPr>
            </w:pPr>
            <w:r w:rsidRPr="000A5785">
              <w:rPr>
                <w:rFonts w:ascii="Times New Roman" w:eastAsia="Times New Roman" w:hAnsi="Times New Roman" w:cs="Times New Roman"/>
                <w:sz w:val="24"/>
                <w:szCs w:val="24"/>
                <w:lang w:eastAsia="ru-RU"/>
              </w:rPr>
              <w:t xml:space="preserve">Оценочный материал, позволяющий определить уровень достижения планируемых </w:t>
            </w:r>
            <w:proofErr w:type="spellStart"/>
            <w:r w:rsidRPr="000A5785">
              <w:rPr>
                <w:rFonts w:ascii="Times New Roman" w:eastAsia="Times New Roman" w:hAnsi="Times New Roman" w:cs="Times New Roman"/>
                <w:sz w:val="24"/>
                <w:szCs w:val="24"/>
                <w:lang w:eastAsia="ru-RU"/>
              </w:rPr>
              <w:t>метапредметных</w:t>
            </w:r>
            <w:proofErr w:type="spellEnd"/>
            <w:r w:rsidRPr="000A5785">
              <w:rPr>
                <w:rFonts w:ascii="Times New Roman" w:eastAsia="Times New Roman" w:hAnsi="Times New Roman" w:cs="Times New Roman"/>
                <w:sz w:val="24"/>
                <w:szCs w:val="24"/>
                <w:lang w:eastAsia="ru-RU"/>
              </w:rPr>
              <w:t xml:space="preserve"> результатов освоения основной образовательной программы.</w:t>
            </w:r>
          </w:p>
        </w:tc>
      </w:tr>
    </w:tbl>
    <w:p w:rsidR="004D308B" w:rsidRPr="000A5785" w:rsidRDefault="004D308B" w:rsidP="004D308B">
      <w:pPr>
        <w:tabs>
          <w:tab w:val="left" w:pos="709"/>
        </w:tabs>
        <w:suppressAutoHyphens/>
        <w:spacing w:after="0" w:line="240" w:lineRule="auto"/>
        <w:jc w:val="both"/>
        <w:rPr>
          <w:rFonts w:ascii="Times New Roman" w:eastAsia="SimSun" w:hAnsi="Times New Roman" w:cs="Times New Roman"/>
          <w:b/>
          <w:sz w:val="24"/>
          <w:szCs w:val="24"/>
        </w:rPr>
      </w:pPr>
    </w:p>
    <w:p w:rsidR="004D308B" w:rsidRPr="000A5785" w:rsidRDefault="004D308B" w:rsidP="004D308B">
      <w:pPr>
        <w:tabs>
          <w:tab w:val="left" w:pos="709"/>
        </w:tabs>
        <w:suppressAutoHyphens/>
        <w:spacing w:after="0" w:line="240" w:lineRule="auto"/>
        <w:jc w:val="both"/>
        <w:rPr>
          <w:rFonts w:ascii="Times New Roman" w:eastAsia="SimSun" w:hAnsi="Times New Roman" w:cs="Times New Roman"/>
          <w:b/>
          <w:sz w:val="24"/>
          <w:szCs w:val="24"/>
        </w:rPr>
      </w:pP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4D308B" w:rsidRDefault="004D308B" w:rsidP="004D308B">
      <w:pPr>
        <w:tabs>
          <w:tab w:val="left" w:pos="709"/>
        </w:tabs>
        <w:suppressAutoHyphens/>
        <w:spacing w:after="0" w:line="240" w:lineRule="auto"/>
        <w:jc w:val="both"/>
        <w:rPr>
          <w:rFonts w:ascii="Times New Roman" w:eastAsia="SimSun" w:hAnsi="Times New Roman" w:cs="Times New Roman"/>
          <w:b/>
          <w:sz w:val="28"/>
          <w:szCs w:val="28"/>
        </w:rPr>
      </w:pPr>
    </w:p>
    <w:p w:rsidR="00A447B9" w:rsidRPr="00A447B9" w:rsidRDefault="00A447B9" w:rsidP="002F5A0C">
      <w:pPr>
        <w:autoSpaceDE w:val="0"/>
        <w:autoSpaceDN w:val="0"/>
        <w:adjustRightInd w:val="0"/>
        <w:spacing w:after="0" w:line="240" w:lineRule="auto"/>
        <w:jc w:val="both"/>
        <w:rPr>
          <w:rFonts w:ascii="Times New Roman" w:eastAsia="SimSun" w:hAnsi="Times New Roman" w:cs="Times New Roman"/>
          <w:sz w:val="28"/>
          <w:szCs w:val="28"/>
        </w:rPr>
      </w:pPr>
      <w:r w:rsidRPr="00A447B9">
        <w:rPr>
          <w:rFonts w:ascii="Times New Roman" w:eastAsia="Calibri" w:hAnsi="Times New Roman" w:cs="Times New Roman"/>
          <w:color w:val="000000"/>
          <w:sz w:val="28"/>
          <w:szCs w:val="28"/>
        </w:rPr>
        <w:t xml:space="preserve"> </w:t>
      </w:r>
    </w:p>
    <w:p w:rsidR="001B70B7" w:rsidRDefault="001B70B7" w:rsidP="004425B0">
      <w:pPr>
        <w:jc w:val="both"/>
      </w:pPr>
    </w:p>
    <w:sectPr w:rsidR="001B70B7" w:rsidSect="007321C4">
      <w:footerReference w:type="default" r:id="rId237"/>
      <w:pgSz w:w="12240" w:h="15840"/>
      <w:pgMar w:top="1002" w:right="758" w:bottom="899" w:left="1418" w:header="426"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6D7" w:rsidRDefault="00D636D7">
      <w:pPr>
        <w:spacing w:after="0" w:line="240" w:lineRule="auto"/>
      </w:pPr>
      <w:r>
        <w:separator/>
      </w:r>
    </w:p>
  </w:endnote>
  <w:endnote w:type="continuationSeparator" w:id="0">
    <w:p w:rsidR="00D636D7" w:rsidRDefault="00D63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558" w:rsidRDefault="001F0558">
    <w:pPr>
      <w:pStyle w:val="a7"/>
      <w:jc w:val="center"/>
    </w:pPr>
    <w:r>
      <w:fldChar w:fldCharType="begin"/>
    </w:r>
    <w:r>
      <w:instrText xml:space="preserve"> PAGE   \* MERGEFORMAT </w:instrText>
    </w:r>
    <w:r>
      <w:fldChar w:fldCharType="separate"/>
    </w:r>
    <w:r w:rsidR="003A608C">
      <w:rPr>
        <w:noProof/>
      </w:rPr>
      <w:t>20</w:t>
    </w:r>
    <w:r>
      <w:fldChar w:fldCharType="end"/>
    </w:r>
  </w:p>
  <w:p w:rsidR="001F0558" w:rsidRDefault="001F05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6D7" w:rsidRDefault="00D636D7">
      <w:pPr>
        <w:spacing w:after="0" w:line="240" w:lineRule="auto"/>
      </w:pPr>
      <w:r>
        <w:separator/>
      </w:r>
    </w:p>
  </w:footnote>
  <w:footnote w:type="continuationSeparator" w:id="0">
    <w:p w:rsidR="00D636D7" w:rsidRDefault="00D636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750E"/>
    <w:multiLevelType w:val="hybridMultilevel"/>
    <w:tmpl w:val="B9D0E6D0"/>
    <w:lvl w:ilvl="0" w:tplc="68A623DA">
      <w:numFmt w:val="bullet"/>
      <w:lvlText w:val="•"/>
      <w:lvlJc w:val="left"/>
      <w:pPr>
        <w:ind w:left="8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E503292">
      <w:numFmt w:val="bullet"/>
      <w:lvlText w:val="•"/>
      <w:lvlJc w:val="left"/>
      <w:pPr>
        <w:ind w:left="1740" w:hanging="360"/>
      </w:pPr>
      <w:rPr>
        <w:rFonts w:hint="default"/>
        <w:lang w:val="ru-RU" w:eastAsia="en-US" w:bidi="ar-SA"/>
      </w:rPr>
    </w:lvl>
    <w:lvl w:ilvl="2" w:tplc="5C7ECD52">
      <w:numFmt w:val="bullet"/>
      <w:lvlText w:val="•"/>
      <w:lvlJc w:val="left"/>
      <w:pPr>
        <w:ind w:left="2661" w:hanging="360"/>
      </w:pPr>
      <w:rPr>
        <w:rFonts w:hint="default"/>
        <w:lang w:val="ru-RU" w:eastAsia="en-US" w:bidi="ar-SA"/>
      </w:rPr>
    </w:lvl>
    <w:lvl w:ilvl="3" w:tplc="45AEB4B6">
      <w:numFmt w:val="bullet"/>
      <w:lvlText w:val="•"/>
      <w:lvlJc w:val="left"/>
      <w:pPr>
        <w:ind w:left="3581" w:hanging="360"/>
      </w:pPr>
      <w:rPr>
        <w:rFonts w:hint="default"/>
        <w:lang w:val="ru-RU" w:eastAsia="en-US" w:bidi="ar-SA"/>
      </w:rPr>
    </w:lvl>
    <w:lvl w:ilvl="4" w:tplc="41BE9CD6">
      <w:numFmt w:val="bullet"/>
      <w:lvlText w:val="•"/>
      <w:lvlJc w:val="left"/>
      <w:pPr>
        <w:ind w:left="4502" w:hanging="360"/>
      </w:pPr>
      <w:rPr>
        <w:rFonts w:hint="default"/>
        <w:lang w:val="ru-RU" w:eastAsia="en-US" w:bidi="ar-SA"/>
      </w:rPr>
    </w:lvl>
    <w:lvl w:ilvl="5" w:tplc="62E67FCE">
      <w:numFmt w:val="bullet"/>
      <w:lvlText w:val="•"/>
      <w:lvlJc w:val="left"/>
      <w:pPr>
        <w:ind w:left="5423" w:hanging="360"/>
      </w:pPr>
      <w:rPr>
        <w:rFonts w:hint="default"/>
        <w:lang w:val="ru-RU" w:eastAsia="en-US" w:bidi="ar-SA"/>
      </w:rPr>
    </w:lvl>
    <w:lvl w:ilvl="6" w:tplc="9DAEAFF4">
      <w:numFmt w:val="bullet"/>
      <w:lvlText w:val="•"/>
      <w:lvlJc w:val="left"/>
      <w:pPr>
        <w:ind w:left="6343" w:hanging="360"/>
      </w:pPr>
      <w:rPr>
        <w:rFonts w:hint="default"/>
        <w:lang w:val="ru-RU" w:eastAsia="en-US" w:bidi="ar-SA"/>
      </w:rPr>
    </w:lvl>
    <w:lvl w:ilvl="7" w:tplc="D5F6E0E8">
      <w:numFmt w:val="bullet"/>
      <w:lvlText w:val="•"/>
      <w:lvlJc w:val="left"/>
      <w:pPr>
        <w:ind w:left="7264" w:hanging="360"/>
      </w:pPr>
      <w:rPr>
        <w:rFonts w:hint="default"/>
        <w:lang w:val="ru-RU" w:eastAsia="en-US" w:bidi="ar-SA"/>
      </w:rPr>
    </w:lvl>
    <w:lvl w:ilvl="8" w:tplc="C1C8C64C">
      <w:numFmt w:val="bullet"/>
      <w:lvlText w:val="•"/>
      <w:lvlJc w:val="left"/>
      <w:pPr>
        <w:ind w:left="8185" w:hanging="360"/>
      </w:pPr>
      <w:rPr>
        <w:rFonts w:hint="default"/>
        <w:lang w:val="ru-RU" w:eastAsia="en-US" w:bidi="ar-SA"/>
      </w:rPr>
    </w:lvl>
  </w:abstractNum>
  <w:abstractNum w:abstractNumId="1" w15:restartNumberingAfterBreak="0">
    <w:nsid w:val="055C37EC"/>
    <w:multiLevelType w:val="hybridMultilevel"/>
    <w:tmpl w:val="30D85C0E"/>
    <w:lvl w:ilvl="0" w:tplc="0A92CCD0">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F702C062">
      <w:numFmt w:val="bullet"/>
      <w:lvlText w:val="•"/>
      <w:lvlJc w:val="left"/>
      <w:pPr>
        <w:ind w:left="1104" w:hanging="708"/>
      </w:pPr>
      <w:rPr>
        <w:rFonts w:hint="default"/>
        <w:lang w:val="ru-RU" w:eastAsia="en-US" w:bidi="ar-SA"/>
      </w:rPr>
    </w:lvl>
    <w:lvl w:ilvl="2" w:tplc="1A0EE890">
      <w:numFmt w:val="bullet"/>
      <w:lvlText w:val="•"/>
      <w:lvlJc w:val="left"/>
      <w:pPr>
        <w:ind w:left="2069" w:hanging="708"/>
      </w:pPr>
      <w:rPr>
        <w:rFonts w:hint="default"/>
        <w:lang w:val="ru-RU" w:eastAsia="en-US" w:bidi="ar-SA"/>
      </w:rPr>
    </w:lvl>
    <w:lvl w:ilvl="3" w:tplc="5D807CCC">
      <w:numFmt w:val="bullet"/>
      <w:lvlText w:val="•"/>
      <w:lvlJc w:val="left"/>
      <w:pPr>
        <w:ind w:left="3033" w:hanging="708"/>
      </w:pPr>
      <w:rPr>
        <w:rFonts w:hint="default"/>
        <w:lang w:val="ru-RU" w:eastAsia="en-US" w:bidi="ar-SA"/>
      </w:rPr>
    </w:lvl>
    <w:lvl w:ilvl="4" w:tplc="FDAE8036">
      <w:numFmt w:val="bullet"/>
      <w:lvlText w:val="•"/>
      <w:lvlJc w:val="left"/>
      <w:pPr>
        <w:ind w:left="3998" w:hanging="708"/>
      </w:pPr>
      <w:rPr>
        <w:rFonts w:hint="default"/>
        <w:lang w:val="ru-RU" w:eastAsia="en-US" w:bidi="ar-SA"/>
      </w:rPr>
    </w:lvl>
    <w:lvl w:ilvl="5" w:tplc="FFC23F0E">
      <w:numFmt w:val="bullet"/>
      <w:lvlText w:val="•"/>
      <w:lvlJc w:val="left"/>
      <w:pPr>
        <w:ind w:left="4963" w:hanging="708"/>
      </w:pPr>
      <w:rPr>
        <w:rFonts w:hint="default"/>
        <w:lang w:val="ru-RU" w:eastAsia="en-US" w:bidi="ar-SA"/>
      </w:rPr>
    </w:lvl>
    <w:lvl w:ilvl="6" w:tplc="6A92CF9C">
      <w:numFmt w:val="bullet"/>
      <w:lvlText w:val="•"/>
      <w:lvlJc w:val="left"/>
      <w:pPr>
        <w:ind w:left="5927" w:hanging="708"/>
      </w:pPr>
      <w:rPr>
        <w:rFonts w:hint="default"/>
        <w:lang w:val="ru-RU" w:eastAsia="en-US" w:bidi="ar-SA"/>
      </w:rPr>
    </w:lvl>
    <w:lvl w:ilvl="7" w:tplc="33966EB0">
      <w:numFmt w:val="bullet"/>
      <w:lvlText w:val="•"/>
      <w:lvlJc w:val="left"/>
      <w:pPr>
        <w:ind w:left="6892" w:hanging="708"/>
      </w:pPr>
      <w:rPr>
        <w:rFonts w:hint="default"/>
        <w:lang w:val="ru-RU" w:eastAsia="en-US" w:bidi="ar-SA"/>
      </w:rPr>
    </w:lvl>
    <w:lvl w:ilvl="8" w:tplc="C5061F5A">
      <w:numFmt w:val="bullet"/>
      <w:lvlText w:val="•"/>
      <w:lvlJc w:val="left"/>
      <w:pPr>
        <w:ind w:left="7856" w:hanging="708"/>
      </w:pPr>
      <w:rPr>
        <w:rFonts w:hint="default"/>
        <w:lang w:val="ru-RU" w:eastAsia="en-US" w:bidi="ar-SA"/>
      </w:rPr>
    </w:lvl>
  </w:abstractNum>
  <w:abstractNum w:abstractNumId="2" w15:restartNumberingAfterBreak="0">
    <w:nsid w:val="0C025AF7"/>
    <w:multiLevelType w:val="hybridMultilevel"/>
    <w:tmpl w:val="92DA3654"/>
    <w:lvl w:ilvl="0" w:tplc="6E60B7D8">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3" w15:restartNumberingAfterBreak="0">
    <w:nsid w:val="13543A5D"/>
    <w:multiLevelType w:val="multilevel"/>
    <w:tmpl w:val="CC682924"/>
    <w:lvl w:ilvl="0">
      <w:start w:val="1"/>
      <w:numFmt w:val="decimal"/>
      <w:lvlText w:val="%1."/>
      <w:lvlJc w:val="left"/>
      <w:pPr>
        <w:ind w:left="3784" w:hanging="279"/>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3" w:hanging="711"/>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3" w:hanging="1148"/>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5782" w:hanging="708"/>
      </w:pPr>
      <w:rPr>
        <w:rFonts w:hint="default"/>
        <w:lang w:val="ru-RU" w:eastAsia="en-US" w:bidi="ar-SA"/>
      </w:rPr>
    </w:lvl>
    <w:lvl w:ilvl="5">
      <w:numFmt w:val="bullet"/>
      <w:lvlText w:val="•"/>
      <w:lvlJc w:val="left"/>
      <w:pPr>
        <w:ind w:left="6449" w:hanging="708"/>
      </w:pPr>
      <w:rPr>
        <w:rFonts w:hint="default"/>
        <w:lang w:val="ru-RU" w:eastAsia="en-US" w:bidi="ar-SA"/>
      </w:rPr>
    </w:lvl>
    <w:lvl w:ilvl="6">
      <w:numFmt w:val="bullet"/>
      <w:lvlText w:val="•"/>
      <w:lvlJc w:val="left"/>
      <w:pPr>
        <w:ind w:left="7116" w:hanging="708"/>
      </w:pPr>
      <w:rPr>
        <w:rFonts w:hint="default"/>
        <w:lang w:val="ru-RU" w:eastAsia="en-US" w:bidi="ar-SA"/>
      </w:rPr>
    </w:lvl>
    <w:lvl w:ilvl="7">
      <w:numFmt w:val="bullet"/>
      <w:lvlText w:val="•"/>
      <w:lvlJc w:val="left"/>
      <w:pPr>
        <w:ind w:left="7784" w:hanging="708"/>
      </w:pPr>
      <w:rPr>
        <w:rFonts w:hint="default"/>
        <w:lang w:val="ru-RU" w:eastAsia="en-US" w:bidi="ar-SA"/>
      </w:rPr>
    </w:lvl>
    <w:lvl w:ilvl="8">
      <w:numFmt w:val="bullet"/>
      <w:lvlText w:val="•"/>
      <w:lvlJc w:val="left"/>
      <w:pPr>
        <w:ind w:left="8451" w:hanging="708"/>
      </w:pPr>
      <w:rPr>
        <w:rFonts w:hint="default"/>
        <w:lang w:val="ru-RU" w:eastAsia="en-US" w:bidi="ar-SA"/>
      </w:rPr>
    </w:lvl>
  </w:abstractNum>
  <w:abstractNum w:abstractNumId="4" w15:restartNumberingAfterBreak="0">
    <w:nsid w:val="13EA2F7D"/>
    <w:multiLevelType w:val="multilevel"/>
    <w:tmpl w:val="3496EAA8"/>
    <w:lvl w:ilvl="0">
      <w:start w:val="3"/>
      <w:numFmt w:val="decimal"/>
      <w:lvlText w:val="%1."/>
      <w:lvlJc w:val="left"/>
      <w:pPr>
        <w:ind w:left="648" w:hanging="648"/>
      </w:pPr>
      <w:rPr>
        <w:rFonts w:hint="default"/>
      </w:rPr>
    </w:lvl>
    <w:lvl w:ilvl="1">
      <w:start w:val="6"/>
      <w:numFmt w:val="decimal"/>
      <w:lvlText w:val="%1.%2."/>
      <w:lvlJc w:val="left"/>
      <w:pPr>
        <w:ind w:left="578" w:hanging="720"/>
      </w:pPr>
      <w:rPr>
        <w:rFonts w:hint="default"/>
      </w:rPr>
    </w:lvl>
    <w:lvl w:ilvl="2">
      <w:start w:val="4"/>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5" w15:restartNumberingAfterBreak="0">
    <w:nsid w:val="14A52486"/>
    <w:multiLevelType w:val="multilevel"/>
    <w:tmpl w:val="AA56403A"/>
    <w:lvl w:ilvl="0">
      <w:start w:val="2"/>
      <w:numFmt w:val="decimal"/>
      <w:lvlText w:val="%1."/>
      <w:lvlJc w:val="left"/>
      <w:pPr>
        <w:ind w:left="648" w:hanging="648"/>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73E35"/>
    <w:multiLevelType w:val="multilevel"/>
    <w:tmpl w:val="AAE812DA"/>
    <w:lvl w:ilvl="0">
      <w:start w:val="3"/>
      <w:numFmt w:val="decimal"/>
      <w:lvlText w:val="%1."/>
      <w:lvlJc w:val="left"/>
      <w:pPr>
        <w:ind w:left="648" w:hanging="648"/>
      </w:pPr>
      <w:rPr>
        <w:rFonts w:hint="default"/>
      </w:rPr>
    </w:lvl>
    <w:lvl w:ilvl="1">
      <w:start w:val="7"/>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7" w15:restartNumberingAfterBreak="0">
    <w:nsid w:val="190F087C"/>
    <w:multiLevelType w:val="hybridMultilevel"/>
    <w:tmpl w:val="5C220024"/>
    <w:lvl w:ilvl="0" w:tplc="BB961318">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EC5C344E">
      <w:numFmt w:val="bullet"/>
      <w:lvlText w:val="•"/>
      <w:lvlJc w:val="left"/>
      <w:pPr>
        <w:ind w:left="1104" w:hanging="708"/>
      </w:pPr>
      <w:rPr>
        <w:rFonts w:hint="default"/>
        <w:lang w:val="ru-RU" w:eastAsia="en-US" w:bidi="ar-SA"/>
      </w:rPr>
    </w:lvl>
    <w:lvl w:ilvl="2" w:tplc="0B74BE98">
      <w:numFmt w:val="bullet"/>
      <w:lvlText w:val="•"/>
      <w:lvlJc w:val="left"/>
      <w:pPr>
        <w:ind w:left="2069" w:hanging="708"/>
      </w:pPr>
      <w:rPr>
        <w:rFonts w:hint="default"/>
        <w:lang w:val="ru-RU" w:eastAsia="en-US" w:bidi="ar-SA"/>
      </w:rPr>
    </w:lvl>
    <w:lvl w:ilvl="3" w:tplc="3C700D1C">
      <w:numFmt w:val="bullet"/>
      <w:lvlText w:val="•"/>
      <w:lvlJc w:val="left"/>
      <w:pPr>
        <w:ind w:left="3033" w:hanging="708"/>
      </w:pPr>
      <w:rPr>
        <w:rFonts w:hint="default"/>
        <w:lang w:val="ru-RU" w:eastAsia="en-US" w:bidi="ar-SA"/>
      </w:rPr>
    </w:lvl>
    <w:lvl w:ilvl="4" w:tplc="63F2D1F6">
      <w:numFmt w:val="bullet"/>
      <w:lvlText w:val="•"/>
      <w:lvlJc w:val="left"/>
      <w:pPr>
        <w:ind w:left="3998" w:hanging="708"/>
      </w:pPr>
      <w:rPr>
        <w:rFonts w:hint="default"/>
        <w:lang w:val="ru-RU" w:eastAsia="en-US" w:bidi="ar-SA"/>
      </w:rPr>
    </w:lvl>
    <w:lvl w:ilvl="5" w:tplc="50181DC8">
      <w:numFmt w:val="bullet"/>
      <w:lvlText w:val="•"/>
      <w:lvlJc w:val="left"/>
      <w:pPr>
        <w:ind w:left="4963" w:hanging="708"/>
      </w:pPr>
      <w:rPr>
        <w:rFonts w:hint="default"/>
        <w:lang w:val="ru-RU" w:eastAsia="en-US" w:bidi="ar-SA"/>
      </w:rPr>
    </w:lvl>
    <w:lvl w:ilvl="6" w:tplc="F9200DF0">
      <w:numFmt w:val="bullet"/>
      <w:lvlText w:val="•"/>
      <w:lvlJc w:val="left"/>
      <w:pPr>
        <w:ind w:left="5927" w:hanging="708"/>
      </w:pPr>
      <w:rPr>
        <w:rFonts w:hint="default"/>
        <w:lang w:val="ru-RU" w:eastAsia="en-US" w:bidi="ar-SA"/>
      </w:rPr>
    </w:lvl>
    <w:lvl w:ilvl="7" w:tplc="112298F6">
      <w:numFmt w:val="bullet"/>
      <w:lvlText w:val="•"/>
      <w:lvlJc w:val="left"/>
      <w:pPr>
        <w:ind w:left="6892" w:hanging="708"/>
      </w:pPr>
      <w:rPr>
        <w:rFonts w:hint="default"/>
        <w:lang w:val="ru-RU" w:eastAsia="en-US" w:bidi="ar-SA"/>
      </w:rPr>
    </w:lvl>
    <w:lvl w:ilvl="8" w:tplc="9F249958">
      <w:numFmt w:val="bullet"/>
      <w:lvlText w:val="•"/>
      <w:lvlJc w:val="left"/>
      <w:pPr>
        <w:ind w:left="7856" w:hanging="708"/>
      </w:pPr>
      <w:rPr>
        <w:rFonts w:hint="default"/>
        <w:lang w:val="ru-RU" w:eastAsia="en-US" w:bidi="ar-SA"/>
      </w:rPr>
    </w:lvl>
  </w:abstractNum>
  <w:abstractNum w:abstractNumId="8" w15:restartNumberingAfterBreak="0">
    <w:nsid w:val="25AA2C17"/>
    <w:multiLevelType w:val="hybridMultilevel"/>
    <w:tmpl w:val="665425CC"/>
    <w:lvl w:ilvl="0" w:tplc="6B96DA84">
      <w:numFmt w:val="bullet"/>
      <w:lvlText w:val=""/>
      <w:lvlJc w:val="left"/>
      <w:pPr>
        <w:ind w:left="143" w:hanging="706"/>
      </w:pPr>
      <w:rPr>
        <w:rFonts w:ascii="Symbol" w:eastAsia="Symbol" w:hAnsi="Symbol" w:cs="Symbol" w:hint="default"/>
        <w:b w:val="0"/>
        <w:bCs w:val="0"/>
        <w:i w:val="0"/>
        <w:iCs w:val="0"/>
        <w:spacing w:val="0"/>
        <w:w w:val="100"/>
        <w:sz w:val="28"/>
        <w:szCs w:val="28"/>
        <w:lang w:val="ru-RU" w:eastAsia="en-US" w:bidi="ar-SA"/>
      </w:rPr>
    </w:lvl>
    <w:lvl w:ilvl="1" w:tplc="8342F9A6">
      <w:numFmt w:val="bullet"/>
      <w:lvlText w:val="•"/>
      <w:lvlJc w:val="left"/>
      <w:pPr>
        <w:ind w:left="1104" w:hanging="706"/>
      </w:pPr>
      <w:rPr>
        <w:rFonts w:hint="default"/>
        <w:lang w:val="ru-RU" w:eastAsia="en-US" w:bidi="ar-SA"/>
      </w:rPr>
    </w:lvl>
    <w:lvl w:ilvl="2" w:tplc="EBBC41EC">
      <w:numFmt w:val="bullet"/>
      <w:lvlText w:val="•"/>
      <w:lvlJc w:val="left"/>
      <w:pPr>
        <w:ind w:left="2069" w:hanging="706"/>
      </w:pPr>
      <w:rPr>
        <w:rFonts w:hint="default"/>
        <w:lang w:val="ru-RU" w:eastAsia="en-US" w:bidi="ar-SA"/>
      </w:rPr>
    </w:lvl>
    <w:lvl w:ilvl="3" w:tplc="701ECBD6">
      <w:numFmt w:val="bullet"/>
      <w:lvlText w:val="•"/>
      <w:lvlJc w:val="left"/>
      <w:pPr>
        <w:ind w:left="3033" w:hanging="706"/>
      </w:pPr>
      <w:rPr>
        <w:rFonts w:hint="default"/>
        <w:lang w:val="ru-RU" w:eastAsia="en-US" w:bidi="ar-SA"/>
      </w:rPr>
    </w:lvl>
    <w:lvl w:ilvl="4" w:tplc="8C2027A0">
      <w:numFmt w:val="bullet"/>
      <w:lvlText w:val="•"/>
      <w:lvlJc w:val="left"/>
      <w:pPr>
        <w:ind w:left="3998" w:hanging="706"/>
      </w:pPr>
      <w:rPr>
        <w:rFonts w:hint="default"/>
        <w:lang w:val="ru-RU" w:eastAsia="en-US" w:bidi="ar-SA"/>
      </w:rPr>
    </w:lvl>
    <w:lvl w:ilvl="5" w:tplc="6C20AA80">
      <w:numFmt w:val="bullet"/>
      <w:lvlText w:val="•"/>
      <w:lvlJc w:val="left"/>
      <w:pPr>
        <w:ind w:left="4963" w:hanging="706"/>
      </w:pPr>
      <w:rPr>
        <w:rFonts w:hint="default"/>
        <w:lang w:val="ru-RU" w:eastAsia="en-US" w:bidi="ar-SA"/>
      </w:rPr>
    </w:lvl>
    <w:lvl w:ilvl="6" w:tplc="8D3E24BA">
      <w:numFmt w:val="bullet"/>
      <w:lvlText w:val="•"/>
      <w:lvlJc w:val="left"/>
      <w:pPr>
        <w:ind w:left="5927" w:hanging="706"/>
      </w:pPr>
      <w:rPr>
        <w:rFonts w:hint="default"/>
        <w:lang w:val="ru-RU" w:eastAsia="en-US" w:bidi="ar-SA"/>
      </w:rPr>
    </w:lvl>
    <w:lvl w:ilvl="7" w:tplc="42C2A2C0">
      <w:numFmt w:val="bullet"/>
      <w:lvlText w:val="•"/>
      <w:lvlJc w:val="left"/>
      <w:pPr>
        <w:ind w:left="6892" w:hanging="706"/>
      </w:pPr>
      <w:rPr>
        <w:rFonts w:hint="default"/>
        <w:lang w:val="ru-RU" w:eastAsia="en-US" w:bidi="ar-SA"/>
      </w:rPr>
    </w:lvl>
    <w:lvl w:ilvl="8" w:tplc="37ECDDCC">
      <w:numFmt w:val="bullet"/>
      <w:lvlText w:val="•"/>
      <w:lvlJc w:val="left"/>
      <w:pPr>
        <w:ind w:left="7856" w:hanging="706"/>
      </w:pPr>
      <w:rPr>
        <w:rFonts w:hint="default"/>
        <w:lang w:val="ru-RU" w:eastAsia="en-US" w:bidi="ar-SA"/>
      </w:rPr>
    </w:lvl>
  </w:abstractNum>
  <w:abstractNum w:abstractNumId="9" w15:restartNumberingAfterBreak="0">
    <w:nsid w:val="2893410B"/>
    <w:multiLevelType w:val="hybridMultilevel"/>
    <w:tmpl w:val="E8968324"/>
    <w:lvl w:ilvl="0" w:tplc="6818E18A">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07E68612">
      <w:numFmt w:val="bullet"/>
      <w:lvlText w:val="•"/>
      <w:lvlJc w:val="left"/>
      <w:pPr>
        <w:ind w:left="1104" w:hanging="708"/>
      </w:pPr>
      <w:rPr>
        <w:rFonts w:hint="default"/>
        <w:lang w:val="ru-RU" w:eastAsia="en-US" w:bidi="ar-SA"/>
      </w:rPr>
    </w:lvl>
    <w:lvl w:ilvl="2" w:tplc="D5547F52">
      <w:numFmt w:val="bullet"/>
      <w:lvlText w:val="•"/>
      <w:lvlJc w:val="left"/>
      <w:pPr>
        <w:ind w:left="2069" w:hanging="708"/>
      </w:pPr>
      <w:rPr>
        <w:rFonts w:hint="default"/>
        <w:lang w:val="ru-RU" w:eastAsia="en-US" w:bidi="ar-SA"/>
      </w:rPr>
    </w:lvl>
    <w:lvl w:ilvl="3" w:tplc="DD7447C4">
      <w:numFmt w:val="bullet"/>
      <w:lvlText w:val="•"/>
      <w:lvlJc w:val="left"/>
      <w:pPr>
        <w:ind w:left="3033" w:hanging="708"/>
      </w:pPr>
      <w:rPr>
        <w:rFonts w:hint="default"/>
        <w:lang w:val="ru-RU" w:eastAsia="en-US" w:bidi="ar-SA"/>
      </w:rPr>
    </w:lvl>
    <w:lvl w:ilvl="4" w:tplc="7CBCBA1E">
      <w:numFmt w:val="bullet"/>
      <w:lvlText w:val="•"/>
      <w:lvlJc w:val="left"/>
      <w:pPr>
        <w:ind w:left="3998" w:hanging="708"/>
      </w:pPr>
      <w:rPr>
        <w:rFonts w:hint="default"/>
        <w:lang w:val="ru-RU" w:eastAsia="en-US" w:bidi="ar-SA"/>
      </w:rPr>
    </w:lvl>
    <w:lvl w:ilvl="5" w:tplc="817E5A8C">
      <w:numFmt w:val="bullet"/>
      <w:lvlText w:val="•"/>
      <w:lvlJc w:val="left"/>
      <w:pPr>
        <w:ind w:left="4963" w:hanging="708"/>
      </w:pPr>
      <w:rPr>
        <w:rFonts w:hint="default"/>
        <w:lang w:val="ru-RU" w:eastAsia="en-US" w:bidi="ar-SA"/>
      </w:rPr>
    </w:lvl>
    <w:lvl w:ilvl="6" w:tplc="46988982">
      <w:numFmt w:val="bullet"/>
      <w:lvlText w:val="•"/>
      <w:lvlJc w:val="left"/>
      <w:pPr>
        <w:ind w:left="5927" w:hanging="708"/>
      </w:pPr>
      <w:rPr>
        <w:rFonts w:hint="default"/>
        <w:lang w:val="ru-RU" w:eastAsia="en-US" w:bidi="ar-SA"/>
      </w:rPr>
    </w:lvl>
    <w:lvl w:ilvl="7" w:tplc="A1B40DA0">
      <w:numFmt w:val="bullet"/>
      <w:lvlText w:val="•"/>
      <w:lvlJc w:val="left"/>
      <w:pPr>
        <w:ind w:left="6892" w:hanging="708"/>
      </w:pPr>
      <w:rPr>
        <w:rFonts w:hint="default"/>
        <w:lang w:val="ru-RU" w:eastAsia="en-US" w:bidi="ar-SA"/>
      </w:rPr>
    </w:lvl>
    <w:lvl w:ilvl="8" w:tplc="1F1016B0">
      <w:numFmt w:val="bullet"/>
      <w:lvlText w:val="•"/>
      <w:lvlJc w:val="left"/>
      <w:pPr>
        <w:ind w:left="7856" w:hanging="708"/>
      </w:pPr>
      <w:rPr>
        <w:rFonts w:hint="default"/>
        <w:lang w:val="ru-RU" w:eastAsia="en-US" w:bidi="ar-SA"/>
      </w:rPr>
    </w:lvl>
  </w:abstractNum>
  <w:abstractNum w:abstractNumId="10" w15:restartNumberingAfterBreak="0">
    <w:nsid w:val="2D060A5D"/>
    <w:multiLevelType w:val="multilevel"/>
    <w:tmpl w:val="6628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6118A4"/>
    <w:multiLevelType w:val="hybridMultilevel"/>
    <w:tmpl w:val="EF58CBB6"/>
    <w:lvl w:ilvl="0" w:tplc="A844B9D4">
      <w:numFmt w:val="bullet"/>
      <w:lvlText w:val=""/>
      <w:lvlJc w:val="left"/>
      <w:pPr>
        <w:ind w:left="143" w:hanging="708"/>
      </w:pPr>
      <w:rPr>
        <w:rFonts w:ascii="Symbol" w:eastAsia="Symbol" w:hAnsi="Symbol" w:cs="Symbol" w:hint="default"/>
        <w:spacing w:val="0"/>
        <w:w w:val="100"/>
        <w:lang w:val="ru-RU" w:eastAsia="en-US" w:bidi="ar-SA"/>
      </w:rPr>
    </w:lvl>
    <w:lvl w:ilvl="1" w:tplc="685020CE">
      <w:numFmt w:val="bullet"/>
      <w:lvlText w:val="•"/>
      <w:lvlJc w:val="left"/>
      <w:pPr>
        <w:ind w:left="1104" w:hanging="708"/>
      </w:pPr>
      <w:rPr>
        <w:rFonts w:hint="default"/>
        <w:lang w:val="ru-RU" w:eastAsia="en-US" w:bidi="ar-SA"/>
      </w:rPr>
    </w:lvl>
    <w:lvl w:ilvl="2" w:tplc="E93C362E">
      <w:numFmt w:val="bullet"/>
      <w:lvlText w:val="•"/>
      <w:lvlJc w:val="left"/>
      <w:pPr>
        <w:ind w:left="2069" w:hanging="708"/>
      </w:pPr>
      <w:rPr>
        <w:rFonts w:hint="default"/>
        <w:lang w:val="ru-RU" w:eastAsia="en-US" w:bidi="ar-SA"/>
      </w:rPr>
    </w:lvl>
    <w:lvl w:ilvl="3" w:tplc="DB76FFEA">
      <w:numFmt w:val="bullet"/>
      <w:lvlText w:val="•"/>
      <w:lvlJc w:val="left"/>
      <w:pPr>
        <w:ind w:left="3033" w:hanging="708"/>
      </w:pPr>
      <w:rPr>
        <w:rFonts w:hint="default"/>
        <w:lang w:val="ru-RU" w:eastAsia="en-US" w:bidi="ar-SA"/>
      </w:rPr>
    </w:lvl>
    <w:lvl w:ilvl="4" w:tplc="4448FD94">
      <w:numFmt w:val="bullet"/>
      <w:lvlText w:val="•"/>
      <w:lvlJc w:val="left"/>
      <w:pPr>
        <w:ind w:left="3998" w:hanging="708"/>
      </w:pPr>
      <w:rPr>
        <w:rFonts w:hint="default"/>
        <w:lang w:val="ru-RU" w:eastAsia="en-US" w:bidi="ar-SA"/>
      </w:rPr>
    </w:lvl>
    <w:lvl w:ilvl="5" w:tplc="C1EAB1E0">
      <w:numFmt w:val="bullet"/>
      <w:lvlText w:val="•"/>
      <w:lvlJc w:val="left"/>
      <w:pPr>
        <w:ind w:left="4963" w:hanging="708"/>
      </w:pPr>
      <w:rPr>
        <w:rFonts w:hint="default"/>
        <w:lang w:val="ru-RU" w:eastAsia="en-US" w:bidi="ar-SA"/>
      </w:rPr>
    </w:lvl>
    <w:lvl w:ilvl="6" w:tplc="6AF25130">
      <w:numFmt w:val="bullet"/>
      <w:lvlText w:val="•"/>
      <w:lvlJc w:val="left"/>
      <w:pPr>
        <w:ind w:left="5927" w:hanging="708"/>
      </w:pPr>
      <w:rPr>
        <w:rFonts w:hint="default"/>
        <w:lang w:val="ru-RU" w:eastAsia="en-US" w:bidi="ar-SA"/>
      </w:rPr>
    </w:lvl>
    <w:lvl w:ilvl="7" w:tplc="21B0D26E">
      <w:numFmt w:val="bullet"/>
      <w:lvlText w:val="•"/>
      <w:lvlJc w:val="left"/>
      <w:pPr>
        <w:ind w:left="6892" w:hanging="708"/>
      </w:pPr>
      <w:rPr>
        <w:rFonts w:hint="default"/>
        <w:lang w:val="ru-RU" w:eastAsia="en-US" w:bidi="ar-SA"/>
      </w:rPr>
    </w:lvl>
    <w:lvl w:ilvl="8" w:tplc="643E24A8">
      <w:numFmt w:val="bullet"/>
      <w:lvlText w:val="•"/>
      <w:lvlJc w:val="left"/>
      <w:pPr>
        <w:ind w:left="7856" w:hanging="708"/>
      </w:pPr>
      <w:rPr>
        <w:rFonts w:hint="default"/>
        <w:lang w:val="ru-RU" w:eastAsia="en-US" w:bidi="ar-SA"/>
      </w:rPr>
    </w:lvl>
  </w:abstractNum>
  <w:abstractNum w:abstractNumId="12" w15:restartNumberingAfterBreak="0">
    <w:nsid w:val="35D14EE7"/>
    <w:multiLevelType w:val="hybridMultilevel"/>
    <w:tmpl w:val="7D2EB808"/>
    <w:lvl w:ilvl="0" w:tplc="BA26FD14">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AE7C5082">
      <w:numFmt w:val="bullet"/>
      <w:lvlText w:val="•"/>
      <w:lvlJc w:val="left"/>
      <w:pPr>
        <w:ind w:left="1104" w:hanging="708"/>
      </w:pPr>
      <w:rPr>
        <w:rFonts w:hint="default"/>
        <w:lang w:val="ru-RU" w:eastAsia="en-US" w:bidi="ar-SA"/>
      </w:rPr>
    </w:lvl>
    <w:lvl w:ilvl="2" w:tplc="F298619C">
      <w:numFmt w:val="bullet"/>
      <w:lvlText w:val="•"/>
      <w:lvlJc w:val="left"/>
      <w:pPr>
        <w:ind w:left="2069" w:hanging="708"/>
      </w:pPr>
      <w:rPr>
        <w:rFonts w:hint="default"/>
        <w:lang w:val="ru-RU" w:eastAsia="en-US" w:bidi="ar-SA"/>
      </w:rPr>
    </w:lvl>
    <w:lvl w:ilvl="3" w:tplc="28F6AA34">
      <w:numFmt w:val="bullet"/>
      <w:lvlText w:val="•"/>
      <w:lvlJc w:val="left"/>
      <w:pPr>
        <w:ind w:left="3033" w:hanging="708"/>
      </w:pPr>
      <w:rPr>
        <w:rFonts w:hint="default"/>
        <w:lang w:val="ru-RU" w:eastAsia="en-US" w:bidi="ar-SA"/>
      </w:rPr>
    </w:lvl>
    <w:lvl w:ilvl="4" w:tplc="11E4A004">
      <w:numFmt w:val="bullet"/>
      <w:lvlText w:val="•"/>
      <w:lvlJc w:val="left"/>
      <w:pPr>
        <w:ind w:left="3998" w:hanging="708"/>
      </w:pPr>
      <w:rPr>
        <w:rFonts w:hint="default"/>
        <w:lang w:val="ru-RU" w:eastAsia="en-US" w:bidi="ar-SA"/>
      </w:rPr>
    </w:lvl>
    <w:lvl w:ilvl="5" w:tplc="4630F122">
      <w:numFmt w:val="bullet"/>
      <w:lvlText w:val="•"/>
      <w:lvlJc w:val="left"/>
      <w:pPr>
        <w:ind w:left="4963" w:hanging="708"/>
      </w:pPr>
      <w:rPr>
        <w:rFonts w:hint="default"/>
        <w:lang w:val="ru-RU" w:eastAsia="en-US" w:bidi="ar-SA"/>
      </w:rPr>
    </w:lvl>
    <w:lvl w:ilvl="6" w:tplc="6F825FC2">
      <w:numFmt w:val="bullet"/>
      <w:lvlText w:val="•"/>
      <w:lvlJc w:val="left"/>
      <w:pPr>
        <w:ind w:left="5927" w:hanging="708"/>
      </w:pPr>
      <w:rPr>
        <w:rFonts w:hint="default"/>
        <w:lang w:val="ru-RU" w:eastAsia="en-US" w:bidi="ar-SA"/>
      </w:rPr>
    </w:lvl>
    <w:lvl w:ilvl="7" w:tplc="EF90FBC6">
      <w:numFmt w:val="bullet"/>
      <w:lvlText w:val="•"/>
      <w:lvlJc w:val="left"/>
      <w:pPr>
        <w:ind w:left="6892" w:hanging="708"/>
      </w:pPr>
      <w:rPr>
        <w:rFonts w:hint="default"/>
        <w:lang w:val="ru-RU" w:eastAsia="en-US" w:bidi="ar-SA"/>
      </w:rPr>
    </w:lvl>
    <w:lvl w:ilvl="8" w:tplc="A524E8FE">
      <w:numFmt w:val="bullet"/>
      <w:lvlText w:val="•"/>
      <w:lvlJc w:val="left"/>
      <w:pPr>
        <w:ind w:left="7856" w:hanging="708"/>
      </w:pPr>
      <w:rPr>
        <w:rFonts w:hint="default"/>
        <w:lang w:val="ru-RU" w:eastAsia="en-US" w:bidi="ar-SA"/>
      </w:rPr>
    </w:lvl>
  </w:abstractNum>
  <w:abstractNum w:abstractNumId="13" w15:restartNumberingAfterBreak="0">
    <w:nsid w:val="39BD59C5"/>
    <w:multiLevelType w:val="hybridMultilevel"/>
    <w:tmpl w:val="5AE203CC"/>
    <w:lvl w:ilvl="0" w:tplc="37E83AA6">
      <w:start w:val="1"/>
      <w:numFmt w:val="upperRoman"/>
      <w:lvlText w:val="%1."/>
      <w:lvlJc w:val="left"/>
      <w:pPr>
        <w:ind w:left="4690" w:hanging="72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14" w15:restartNumberingAfterBreak="0">
    <w:nsid w:val="3B986959"/>
    <w:multiLevelType w:val="multilevel"/>
    <w:tmpl w:val="1D14E294"/>
    <w:lvl w:ilvl="0">
      <w:start w:val="2"/>
      <w:numFmt w:val="decimal"/>
      <w:lvlText w:val="%1"/>
      <w:lvlJc w:val="left"/>
      <w:pPr>
        <w:ind w:left="698" w:hanging="704"/>
      </w:pPr>
      <w:rPr>
        <w:rFonts w:hint="default"/>
        <w:lang w:val="ru-RU" w:eastAsia="en-US" w:bidi="ar-SA"/>
      </w:rPr>
    </w:lvl>
    <w:lvl w:ilvl="1">
      <w:start w:val="2"/>
      <w:numFmt w:val="decimal"/>
      <w:lvlText w:val="%1.%2."/>
      <w:lvlJc w:val="left"/>
      <w:pPr>
        <w:ind w:left="698" w:hanging="704"/>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698" w:hanging="90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698" w:hanging="44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884" w:hanging="444"/>
      </w:pPr>
      <w:rPr>
        <w:rFonts w:hint="default"/>
        <w:lang w:val="ru-RU" w:eastAsia="en-US" w:bidi="ar-SA"/>
      </w:rPr>
    </w:lvl>
    <w:lvl w:ilvl="5">
      <w:numFmt w:val="bullet"/>
      <w:lvlText w:val="•"/>
      <w:lvlJc w:val="left"/>
      <w:pPr>
        <w:ind w:left="5930" w:hanging="444"/>
      </w:pPr>
      <w:rPr>
        <w:rFonts w:hint="default"/>
        <w:lang w:val="ru-RU" w:eastAsia="en-US" w:bidi="ar-SA"/>
      </w:rPr>
    </w:lvl>
    <w:lvl w:ilvl="6">
      <w:numFmt w:val="bullet"/>
      <w:lvlText w:val="•"/>
      <w:lvlJc w:val="left"/>
      <w:pPr>
        <w:ind w:left="6976" w:hanging="444"/>
      </w:pPr>
      <w:rPr>
        <w:rFonts w:hint="default"/>
        <w:lang w:val="ru-RU" w:eastAsia="en-US" w:bidi="ar-SA"/>
      </w:rPr>
    </w:lvl>
    <w:lvl w:ilvl="7">
      <w:numFmt w:val="bullet"/>
      <w:lvlText w:val="•"/>
      <w:lvlJc w:val="left"/>
      <w:pPr>
        <w:ind w:left="8022" w:hanging="444"/>
      </w:pPr>
      <w:rPr>
        <w:rFonts w:hint="default"/>
        <w:lang w:val="ru-RU" w:eastAsia="en-US" w:bidi="ar-SA"/>
      </w:rPr>
    </w:lvl>
    <w:lvl w:ilvl="8">
      <w:numFmt w:val="bullet"/>
      <w:lvlText w:val="•"/>
      <w:lvlJc w:val="left"/>
      <w:pPr>
        <w:ind w:left="9068" w:hanging="444"/>
      </w:pPr>
      <w:rPr>
        <w:rFonts w:hint="default"/>
        <w:lang w:val="ru-RU" w:eastAsia="en-US" w:bidi="ar-SA"/>
      </w:rPr>
    </w:lvl>
  </w:abstractNum>
  <w:abstractNum w:abstractNumId="15" w15:restartNumberingAfterBreak="0">
    <w:nsid w:val="3D687941"/>
    <w:multiLevelType w:val="multilevel"/>
    <w:tmpl w:val="AAE812DA"/>
    <w:lvl w:ilvl="0">
      <w:start w:val="3"/>
      <w:numFmt w:val="decimal"/>
      <w:lvlText w:val="%1."/>
      <w:lvlJc w:val="left"/>
      <w:pPr>
        <w:ind w:left="648" w:hanging="648"/>
      </w:pPr>
      <w:rPr>
        <w:rFonts w:hint="default"/>
      </w:rPr>
    </w:lvl>
    <w:lvl w:ilvl="1">
      <w:start w:val="6"/>
      <w:numFmt w:val="decimal"/>
      <w:lvlText w:val="%1.%2."/>
      <w:lvlJc w:val="left"/>
      <w:pPr>
        <w:ind w:left="436" w:hanging="720"/>
      </w:pPr>
      <w:rPr>
        <w:rFonts w:hint="default"/>
      </w:rPr>
    </w:lvl>
    <w:lvl w:ilvl="2">
      <w:start w:val="6"/>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6" w15:restartNumberingAfterBreak="0">
    <w:nsid w:val="404D1D91"/>
    <w:multiLevelType w:val="hybridMultilevel"/>
    <w:tmpl w:val="CF8477F6"/>
    <w:lvl w:ilvl="0" w:tplc="7FB0E8C2">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0EB0CA74">
      <w:numFmt w:val="bullet"/>
      <w:lvlText w:val="•"/>
      <w:lvlJc w:val="left"/>
      <w:pPr>
        <w:ind w:left="1104" w:hanging="708"/>
      </w:pPr>
      <w:rPr>
        <w:rFonts w:hint="default"/>
        <w:lang w:val="ru-RU" w:eastAsia="en-US" w:bidi="ar-SA"/>
      </w:rPr>
    </w:lvl>
    <w:lvl w:ilvl="2" w:tplc="703656A6">
      <w:numFmt w:val="bullet"/>
      <w:lvlText w:val="•"/>
      <w:lvlJc w:val="left"/>
      <w:pPr>
        <w:ind w:left="2069" w:hanging="708"/>
      </w:pPr>
      <w:rPr>
        <w:rFonts w:hint="default"/>
        <w:lang w:val="ru-RU" w:eastAsia="en-US" w:bidi="ar-SA"/>
      </w:rPr>
    </w:lvl>
    <w:lvl w:ilvl="3" w:tplc="B114BDB2">
      <w:numFmt w:val="bullet"/>
      <w:lvlText w:val="•"/>
      <w:lvlJc w:val="left"/>
      <w:pPr>
        <w:ind w:left="3033" w:hanging="708"/>
      </w:pPr>
      <w:rPr>
        <w:rFonts w:hint="default"/>
        <w:lang w:val="ru-RU" w:eastAsia="en-US" w:bidi="ar-SA"/>
      </w:rPr>
    </w:lvl>
    <w:lvl w:ilvl="4" w:tplc="F6EAF15C">
      <w:numFmt w:val="bullet"/>
      <w:lvlText w:val="•"/>
      <w:lvlJc w:val="left"/>
      <w:pPr>
        <w:ind w:left="3998" w:hanging="708"/>
      </w:pPr>
      <w:rPr>
        <w:rFonts w:hint="default"/>
        <w:lang w:val="ru-RU" w:eastAsia="en-US" w:bidi="ar-SA"/>
      </w:rPr>
    </w:lvl>
    <w:lvl w:ilvl="5" w:tplc="FF585AD6">
      <w:numFmt w:val="bullet"/>
      <w:lvlText w:val="•"/>
      <w:lvlJc w:val="left"/>
      <w:pPr>
        <w:ind w:left="4963" w:hanging="708"/>
      </w:pPr>
      <w:rPr>
        <w:rFonts w:hint="default"/>
        <w:lang w:val="ru-RU" w:eastAsia="en-US" w:bidi="ar-SA"/>
      </w:rPr>
    </w:lvl>
    <w:lvl w:ilvl="6" w:tplc="4BF8FEFC">
      <w:numFmt w:val="bullet"/>
      <w:lvlText w:val="•"/>
      <w:lvlJc w:val="left"/>
      <w:pPr>
        <w:ind w:left="5927" w:hanging="708"/>
      </w:pPr>
      <w:rPr>
        <w:rFonts w:hint="default"/>
        <w:lang w:val="ru-RU" w:eastAsia="en-US" w:bidi="ar-SA"/>
      </w:rPr>
    </w:lvl>
    <w:lvl w:ilvl="7" w:tplc="8FD44E70">
      <w:numFmt w:val="bullet"/>
      <w:lvlText w:val="•"/>
      <w:lvlJc w:val="left"/>
      <w:pPr>
        <w:ind w:left="6892" w:hanging="708"/>
      </w:pPr>
      <w:rPr>
        <w:rFonts w:hint="default"/>
        <w:lang w:val="ru-RU" w:eastAsia="en-US" w:bidi="ar-SA"/>
      </w:rPr>
    </w:lvl>
    <w:lvl w:ilvl="8" w:tplc="7F78BCC0">
      <w:numFmt w:val="bullet"/>
      <w:lvlText w:val="•"/>
      <w:lvlJc w:val="left"/>
      <w:pPr>
        <w:ind w:left="7856" w:hanging="708"/>
      </w:pPr>
      <w:rPr>
        <w:rFonts w:hint="default"/>
        <w:lang w:val="ru-RU" w:eastAsia="en-US" w:bidi="ar-SA"/>
      </w:rPr>
    </w:lvl>
  </w:abstractNum>
  <w:abstractNum w:abstractNumId="17" w15:restartNumberingAfterBreak="0">
    <w:nsid w:val="4B0C480D"/>
    <w:multiLevelType w:val="hybridMultilevel"/>
    <w:tmpl w:val="A2B8F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2B6413"/>
    <w:multiLevelType w:val="hybridMultilevel"/>
    <w:tmpl w:val="E12C0722"/>
    <w:lvl w:ilvl="0" w:tplc="EE167834">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02A61C62">
      <w:numFmt w:val="bullet"/>
      <w:lvlText w:val="•"/>
      <w:lvlJc w:val="left"/>
      <w:pPr>
        <w:ind w:left="1104" w:hanging="708"/>
      </w:pPr>
      <w:rPr>
        <w:rFonts w:hint="default"/>
        <w:lang w:val="ru-RU" w:eastAsia="en-US" w:bidi="ar-SA"/>
      </w:rPr>
    </w:lvl>
    <w:lvl w:ilvl="2" w:tplc="61B83688">
      <w:numFmt w:val="bullet"/>
      <w:lvlText w:val="•"/>
      <w:lvlJc w:val="left"/>
      <w:pPr>
        <w:ind w:left="2069" w:hanging="708"/>
      </w:pPr>
      <w:rPr>
        <w:rFonts w:hint="default"/>
        <w:lang w:val="ru-RU" w:eastAsia="en-US" w:bidi="ar-SA"/>
      </w:rPr>
    </w:lvl>
    <w:lvl w:ilvl="3" w:tplc="8F52B16A">
      <w:numFmt w:val="bullet"/>
      <w:lvlText w:val="•"/>
      <w:lvlJc w:val="left"/>
      <w:pPr>
        <w:ind w:left="3033" w:hanging="708"/>
      </w:pPr>
      <w:rPr>
        <w:rFonts w:hint="default"/>
        <w:lang w:val="ru-RU" w:eastAsia="en-US" w:bidi="ar-SA"/>
      </w:rPr>
    </w:lvl>
    <w:lvl w:ilvl="4" w:tplc="C3B69008">
      <w:numFmt w:val="bullet"/>
      <w:lvlText w:val="•"/>
      <w:lvlJc w:val="left"/>
      <w:pPr>
        <w:ind w:left="3998" w:hanging="708"/>
      </w:pPr>
      <w:rPr>
        <w:rFonts w:hint="default"/>
        <w:lang w:val="ru-RU" w:eastAsia="en-US" w:bidi="ar-SA"/>
      </w:rPr>
    </w:lvl>
    <w:lvl w:ilvl="5" w:tplc="2C8EBC1E">
      <w:numFmt w:val="bullet"/>
      <w:lvlText w:val="•"/>
      <w:lvlJc w:val="left"/>
      <w:pPr>
        <w:ind w:left="4963" w:hanging="708"/>
      </w:pPr>
      <w:rPr>
        <w:rFonts w:hint="default"/>
        <w:lang w:val="ru-RU" w:eastAsia="en-US" w:bidi="ar-SA"/>
      </w:rPr>
    </w:lvl>
    <w:lvl w:ilvl="6" w:tplc="62A265D8">
      <w:numFmt w:val="bullet"/>
      <w:lvlText w:val="•"/>
      <w:lvlJc w:val="left"/>
      <w:pPr>
        <w:ind w:left="5927" w:hanging="708"/>
      </w:pPr>
      <w:rPr>
        <w:rFonts w:hint="default"/>
        <w:lang w:val="ru-RU" w:eastAsia="en-US" w:bidi="ar-SA"/>
      </w:rPr>
    </w:lvl>
    <w:lvl w:ilvl="7" w:tplc="6810C2BE">
      <w:numFmt w:val="bullet"/>
      <w:lvlText w:val="•"/>
      <w:lvlJc w:val="left"/>
      <w:pPr>
        <w:ind w:left="6892" w:hanging="708"/>
      </w:pPr>
      <w:rPr>
        <w:rFonts w:hint="default"/>
        <w:lang w:val="ru-RU" w:eastAsia="en-US" w:bidi="ar-SA"/>
      </w:rPr>
    </w:lvl>
    <w:lvl w:ilvl="8" w:tplc="8F8EDE30">
      <w:numFmt w:val="bullet"/>
      <w:lvlText w:val="•"/>
      <w:lvlJc w:val="left"/>
      <w:pPr>
        <w:ind w:left="7856" w:hanging="708"/>
      </w:pPr>
      <w:rPr>
        <w:rFonts w:hint="default"/>
        <w:lang w:val="ru-RU" w:eastAsia="en-US" w:bidi="ar-SA"/>
      </w:rPr>
    </w:lvl>
  </w:abstractNum>
  <w:abstractNum w:abstractNumId="19" w15:restartNumberingAfterBreak="0">
    <w:nsid w:val="4B3B50BC"/>
    <w:multiLevelType w:val="hybridMultilevel"/>
    <w:tmpl w:val="A2B8F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BB4FB3"/>
    <w:multiLevelType w:val="multilevel"/>
    <w:tmpl w:val="8992135A"/>
    <w:lvl w:ilvl="0">
      <w:start w:val="2"/>
      <w:numFmt w:val="decimal"/>
      <w:lvlText w:val="%1."/>
      <w:lvlJc w:val="left"/>
      <w:pPr>
        <w:ind w:left="432" w:hanging="432"/>
      </w:pPr>
      <w:rPr>
        <w:rFonts w:hint="default"/>
      </w:rPr>
    </w:lvl>
    <w:lvl w:ilvl="1">
      <w:start w:val="1"/>
      <w:numFmt w:val="decimal"/>
      <w:lvlText w:val="%1.%2."/>
      <w:lvlJc w:val="left"/>
      <w:pPr>
        <w:ind w:left="152" w:hanging="720"/>
      </w:pPr>
      <w:rPr>
        <w:rFonts w:hint="default"/>
      </w:rPr>
    </w:lvl>
    <w:lvl w:ilvl="2">
      <w:start w:val="1"/>
      <w:numFmt w:val="decimal"/>
      <w:lvlText w:val="%1.%2.%3."/>
      <w:lvlJc w:val="left"/>
      <w:pPr>
        <w:ind w:left="-416" w:hanging="720"/>
      </w:pPr>
      <w:rPr>
        <w:rFonts w:hint="default"/>
      </w:rPr>
    </w:lvl>
    <w:lvl w:ilvl="3">
      <w:start w:val="1"/>
      <w:numFmt w:val="decimal"/>
      <w:lvlText w:val="%1.%2.%3.%4."/>
      <w:lvlJc w:val="left"/>
      <w:pPr>
        <w:ind w:left="-62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400" w:hanging="1440"/>
      </w:pPr>
      <w:rPr>
        <w:rFonts w:hint="default"/>
      </w:rPr>
    </w:lvl>
    <w:lvl w:ilvl="6">
      <w:start w:val="1"/>
      <w:numFmt w:val="decimal"/>
      <w:lvlText w:val="%1.%2.%3.%4.%5.%6.%7."/>
      <w:lvlJc w:val="left"/>
      <w:pPr>
        <w:ind w:left="-1608" w:hanging="1800"/>
      </w:pPr>
      <w:rPr>
        <w:rFonts w:hint="default"/>
      </w:rPr>
    </w:lvl>
    <w:lvl w:ilvl="7">
      <w:start w:val="1"/>
      <w:numFmt w:val="decimal"/>
      <w:lvlText w:val="%1.%2.%3.%4.%5.%6.%7.%8."/>
      <w:lvlJc w:val="left"/>
      <w:pPr>
        <w:ind w:left="-2176" w:hanging="1800"/>
      </w:pPr>
      <w:rPr>
        <w:rFonts w:hint="default"/>
      </w:rPr>
    </w:lvl>
    <w:lvl w:ilvl="8">
      <w:start w:val="1"/>
      <w:numFmt w:val="decimal"/>
      <w:lvlText w:val="%1.%2.%3.%4.%5.%6.%7.%8.%9."/>
      <w:lvlJc w:val="left"/>
      <w:pPr>
        <w:ind w:left="-2384" w:hanging="2160"/>
      </w:pPr>
      <w:rPr>
        <w:rFonts w:hint="default"/>
      </w:rPr>
    </w:lvl>
  </w:abstractNum>
  <w:abstractNum w:abstractNumId="21" w15:restartNumberingAfterBreak="0">
    <w:nsid w:val="52DC18CF"/>
    <w:multiLevelType w:val="multilevel"/>
    <w:tmpl w:val="EC42509C"/>
    <w:lvl w:ilvl="0">
      <w:start w:val="5"/>
      <w:numFmt w:val="decimal"/>
      <w:lvlText w:val="%1."/>
      <w:lvlJc w:val="left"/>
      <w:pPr>
        <w:ind w:left="432" w:hanging="432"/>
      </w:pPr>
      <w:rPr>
        <w:rFonts w:hint="default"/>
      </w:rPr>
    </w:lvl>
    <w:lvl w:ilvl="1">
      <w:start w:val="3"/>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2" w15:restartNumberingAfterBreak="0">
    <w:nsid w:val="548B3237"/>
    <w:multiLevelType w:val="hybridMultilevel"/>
    <w:tmpl w:val="298086CC"/>
    <w:lvl w:ilvl="0" w:tplc="DF6A8700">
      <w:numFmt w:val="bullet"/>
      <w:lvlText w:val=""/>
      <w:lvlJc w:val="left"/>
      <w:pPr>
        <w:ind w:left="143" w:hanging="706"/>
      </w:pPr>
      <w:rPr>
        <w:rFonts w:ascii="Symbol" w:eastAsia="Symbol" w:hAnsi="Symbol" w:cs="Symbol" w:hint="default"/>
        <w:b w:val="0"/>
        <w:bCs w:val="0"/>
        <w:i w:val="0"/>
        <w:iCs w:val="0"/>
        <w:spacing w:val="0"/>
        <w:w w:val="100"/>
        <w:sz w:val="28"/>
        <w:szCs w:val="28"/>
        <w:lang w:val="ru-RU" w:eastAsia="en-US" w:bidi="ar-SA"/>
      </w:rPr>
    </w:lvl>
    <w:lvl w:ilvl="1" w:tplc="89866272">
      <w:numFmt w:val="bullet"/>
      <w:lvlText w:val="•"/>
      <w:lvlJc w:val="left"/>
      <w:pPr>
        <w:ind w:left="1104" w:hanging="706"/>
      </w:pPr>
      <w:rPr>
        <w:rFonts w:hint="default"/>
        <w:lang w:val="ru-RU" w:eastAsia="en-US" w:bidi="ar-SA"/>
      </w:rPr>
    </w:lvl>
    <w:lvl w:ilvl="2" w:tplc="47749EF0">
      <w:numFmt w:val="bullet"/>
      <w:lvlText w:val="•"/>
      <w:lvlJc w:val="left"/>
      <w:pPr>
        <w:ind w:left="2069" w:hanging="706"/>
      </w:pPr>
      <w:rPr>
        <w:rFonts w:hint="default"/>
        <w:lang w:val="ru-RU" w:eastAsia="en-US" w:bidi="ar-SA"/>
      </w:rPr>
    </w:lvl>
    <w:lvl w:ilvl="3" w:tplc="01F6A3B6">
      <w:numFmt w:val="bullet"/>
      <w:lvlText w:val="•"/>
      <w:lvlJc w:val="left"/>
      <w:pPr>
        <w:ind w:left="3033" w:hanging="706"/>
      </w:pPr>
      <w:rPr>
        <w:rFonts w:hint="default"/>
        <w:lang w:val="ru-RU" w:eastAsia="en-US" w:bidi="ar-SA"/>
      </w:rPr>
    </w:lvl>
    <w:lvl w:ilvl="4" w:tplc="00BC9764">
      <w:numFmt w:val="bullet"/>
      <w:lvlText w:val="•"/>
      <w:lvlJc w:val="left"/>
      <w:pPr>
        <w:ind w:left="3998" w:hanging="706"/>
      </w:pPr>
      <w:rPr>
        <w:rFonts w:hint="default"/>
        <w:lang w:val="ru-RU" w:eastAsia="en-US" w:bidi="ar-SA"/>
      </w:rPr>
    </w:lvl>
    <w:lvl w:ilvl="5" w:tplc="51B4E196">
      <w:numFmt w:val="bullet"/>
      <w:lvlText w:val="•"/>
      <w:lvlJc w:val="left"/>
      <w:pPr>
        <w:ind w:left="4963" w:hanging="706"/>
      </w:pPr>
      <w:rPr>
        <w:rFonts w:hint="default"/>
        <w:lang w:val="ru-RU" w:eastAsia="en-US" w:bidi="ar-SA"/>
      </w:rPr>
    </w:lvl>
    <w:lvl w:ilvl="6" w:tplc="E1F04D7C">
      <w:numFmt w:val="bullet"/>
      <w:lvlText w:val="•"/>
      <w:lvlJc w:val="left"/>
      <w:pPr>
        <w:ind w:left="5927" w:hanging="706"/>
      </w:pPr>
      <w:rPr>
        <w:rFonts w:hint="default"/>
        <w:lang w:val="ru-RU" w:eastAsia="en-US" w:bidi="ar-SA"/>
      </w:rPr>
    </w:lvl>
    <w:lvl w:ilvl="7" w:tplc="E954D66E">
      <w:numFmt w:val="bullet"/>
      <w:lvlText w:val="•"/>
      <w:lvlJc w:val="left"/>
      <w:pPr>
        <w:ind w:left="6892" w:hanging="706"/>
      </w:pPr>
      <w:rPr>
        <w:rFonts w:hint="default"/>
        <w:lang w:val="ru-RU" w:eastAsia="en-US" w:bidi="ar-SA"/>
      </w:rPr>
    </w:lvl>
    <w:lvl w:ilvl="8" w:tplc="D656594E">
      <w:numFmt w:val="bullet"/>
      <w:lvlText w:val="•"/>
      <w:lvlJc w:val="left"/>
      <w:pPr>
        <w:ind w:left="7856" w:hanging="706"/>
      </w:pPr>
      <w:rPr>
        <w:rFonts w:hint="default"/>
        <w:lang w:val="ru-RU" w:eastAsia="en-US" w:bidi="ar-SA"/>
      </w:rPr>
    </w:lvl>
  </w:abstractNum>
  <w:abstractNum w:abstractNumId="23" w15:restartNumberingAfterBreak="0">
    <w:nsid w:val="55334B52"/>
    <w:multiLevelType w:val="hybridMultilevel"/>
    <w:tmpl w:val="89A4F180"/>
    <w:lvl w:ilvl="0" w:tplc="5FCA3980">
      <w:numFmt w:val="bullet"/>
      <w:lvlText w:val=""/>
      <w:lvlJc w:val="left"/>
      <w:pPr>
        <w:ind w:left="143" w:hanging="708"/>
      </w:pPr>
      <w:rPr>
        <w:rFonts w:ascii="Symbol" w:eastAsia="Symbol" w:hAnsi="Symbol" w:cs="Symbol" w:hint="default"/>
        <w:b w:val="0"/>
        <w:bCs w:val="0"/>
        <w:i w:val="0"/>
        <w:iCs w:val="0"/>
        <w:spacing w:val="0"/>
        <w:w w:val="100"/>
        <w:sz w:val="28"/>
        <w:szCs w:val="28"/>
        <w:lang w:val="ru-RU" w:eastAsia="en-US" w:bidi="ar-SA"/>
      </w:rPr>
    </w:lvl>
    <w:lvl w:ilvl="1" w:tplc="775EC74C">
      <w:numFmt w:val="bullet"/>
      <w:lvlText w:val="•"/>
      <w:lvlJc w:val="left"/>
      <w:pPr>
        <w:ind w:left="1104" w:hanging="708"/>
      </w:pPr>
      <w:rPr>
        <w:rFonts w:hint="default"/>
        <w:lang w:val="ru-RU" w:eastAsia="en-US" w:bidi="ar-SA"/>
      </w:rPr>
    </w:lvl>
    <w:lvl w:ilvl="2" w:tplc="29DAF428">
      <w:numFmt w:val="bullet"/>
      <w:lvlText w:val="•"/>
      <w:lvlJc w:val="left"/>
      <w:pPr>
        <w:ind w:left="2069" w:hanging="708"/>
      </w:pPr>
      <w:rPr>
        <w:rFonts w:hint="default"/>
        <w:lang w:val="ru-RU" w:eastAsia="en-US" w:bidi="ar-SA"/>
      </w:rPr>
    </w:lvl>
    <w:lvl w:ilvl="3" w:tplc="43DA66F8">
      <w:numFmt w:val="bullet"/>
      <w:lvlText w:val="•"/>
      <w:lvlJc w:val="left"/>
      <w:pPr>
        <w:ind w:left="3033" w:hanging="708"/>
      </w:pPr>
      <w:rPr>
        <w:rFonts w:hint="default"/>
        <w:lang w:val="ru-RU" w:eastAsia="en-US" w:bidi="ar-SA"/>
      </w:rPr>
    </w:lvl>
    <w:lvl w:ilvl="4" w:tplc="9E6E5F8A">
      <w:numFmt w:val="bullet"/>
      <w:lvlText w:val="•"/>
      <w:lvlJc w:val="left"/>
      <w:pPr>
        <w:ind w:left="3998" w:hanging="708"/>
      </w:pPr>
      <w:rPr>
        <w:rFonts w:hint="default"/>
        <w:lang w:val="ru-RU" w:eastAsia="en-US" w:bidi="ar-SA"/>
      </w:rPr>
    </w:lvl>
    <w:lvl w:ilvl="5" w:tplc="A746C192">
      <w:numFmt w:val="bullet"/>
      <w:lvlText w:val="•"/>
      <w:lvlJc w:val="left"/>
      <w:pPr>
        <w:ind w:left="4963" w:hanging="708"/>
      </w:pPr>
      <w:rPr>
        <w:rFonts w:hint="default"/>
        <w:lang w:val="ru-RU" w:eastAsia="en-US" w:bidi="ar-SA"/>
      </w:rPr>
    </w:lvl>
    <w:lvl w:ilvl="6" w:tplc="960CCAB2">
      <w:numFmt w:val="bullet"/>
      <w:lvlText w:val="•"/>
      <w:lvlJc w:val="left"/>
      <w:pPr>
        <w:ind w:left="5927" w:hanging="708"/>
      </w:pPr>
      <w:rPr>
        <w:rFonts w:hint="default"/>
        <w:lang w:val="ru-RU" w:eastAsia="en-US" w:bidi="ar-SA"/>
      </w:rPr>
    </w:lvl>
    <w:lvl w:ilvl="7" w:tplc="AFBEB8F0">
      <w:numFmt w:val="bullet"/>
      <w:lvlText w:val="•"/>
      <w:lvlJc w:val="left"/>
      <w:pPr>
        <w:ind w:left="6892" w:hanging="708"/>
      </w:pPr>
      <w:rPr>
        <w:rFonts w:hint="default"/>
        <w:lang w:val="ru-RU" w:eastAsia="en-US" w:bidi="ar-SA"/>
      </w:rPr>
    </w:lvl>
    <w:lvl w:ilvl="8" w:tplc="660A106C">
      <w:numFmt w:val="bullet"/>
      <w:lvlText w:val="•"/>
      <w:lvlJc w:val="left"/>
      <w:pPr>
        <w:ind w:left="7856" w:hanging="708"/>
      </w:pPr>
      <w:rPr>
        <w:rFonts w:hint="default"/>
        <w:lang w:val="ru-RU" w:eastAsia="en-US" w:bidi="ar-SA"/>
      </w:rPr>
    </w:lvl>
  </w:abstractNum>
  <w:abstractNum w:abstractNumId="24" w15:restartNumberingAfterBreak="0">
    <w:nsid w:val="56CB78DF"/>
    <w:multiLevelType w:val="multilevel"/>
    <w:tmpl w:val="AAE812DA"/>
    <w:lvl w:ilvl="0">
      <w:start w:val="3"/>
      <w:numFmt w:val="decimal"/>
      <w:lvlText w:val="%1."/>
      <w:lvlJc w:val="left"/>
      <w:pPr>
        <w:ind w:left="648" w:hanging="648"/>
      </w:pPr>
      <w:rPr>
        <w:rFonts w:hint="default"/>
      </w:rPr>
    </w:lvl>
    <w:lvl w:ilvl="1">
      <w:start w:val="6"/>
      <w:numFmt w:val="decimal"/>
      <w:lvlText w:val="%1.%2."/>
      <w:lvlJc w:val="left"/>
      <w:pPr>
        <w:ind w:left="436" w:hanging="720"/>
      </w:pPr>
      <w:rPr>
        <w:rFonts w:hint="default"/>
      </w:rPr>
    </w:lvl>
    <w:lvl w:ilvl="2">
      <w:start w:val="2"/>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5" w15:restartNumberingAfterBreak="0">
    <w:nsid w:val="616D5DDB"/>
    <w:multiLevelType w:val="multilevel"/>
    <w:tmpl w:val="E1925F8C"/>
    <w:lvl w:ilvl="0">
      <w:start w:val="6"/>
      <w:numFmt w:val="decimal"/>
      <w:lvlText w:val="%1."/>
      <w:lvlJc w:val="left"/>
      <w:pPr>
        <w:ind w:left="432" w:hanging="432"/>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6" w15:restartNumberingAfterBreak="0">
    <w:nsid w:val="64C51C44"/>
    <w:multiLevelType w:val="hybridMultilevel"/>
    <w:tmpl w:val="3AC875D8"/>
    <w:lvl w:ilvl="0" w:tplc="71EA8F5A">
      <w:numFmt w:val="bullet"/>
      <w:lvlText w:val="-"/>
      <w:lvlJc w:val="left"/>
      <w:pPr>
        <w:ind w:left="69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A0E063C">
      <w:numFmt w:val="bullet"/>
      <w:lvlText w:val="•"/>
      <w:lvlJc w:val="left"/>
      <w:pPr>
        <w:ind w:left="1746" w:hanging="164"/>
      </w:pPr>
      <w:rPr>
        <w:rFonts w:hint="default"/>
        <w:lang w:val="ru-RU" w:eastAsia="en-US" w:bidi="ar-SA"/>
      </w:rPr>
    </w:lvl>
    <w:lvl w:ilvl="2" w:tplc="9D38E154">
      <w:numFmt w:val="bullet"/>
      <w:lvlText w:val="•"/>
      <w:lvlJc w:val="left"/>
      <w:pPr>
        <w:ind w:left="2792" w:hanging="164"/>
      </w:pPr>
      <w:rPr>
        <w:rFonts w:hint="default"/>
        <w:lang w:val="ru-RU" w:eastAsia="en-US" w:bidi="ar-SA"/>
      </w:rPr>
    </w:lvl>
    <w:lvl w:ilvl="3" w:tplc="0EF8AD5A">
      <w:numFmt w:val="bullet"/>
      <w:lvlText w:val="•"/>
      <w:lvlJc w:val="left"/>
      <w:pPr>
        <w:ind w:left="3838" w:hanging="164"/>
      </w:pPr>
      <w:rPr>
        <w:rFonts w:hint="default"/>
        <w:lang w:val="ru-RU" w:eastAsia="en-US" w:bidi="ar-SA"/>
      </w:rPr>
    </w:lvl>
    <w:lvl w:ilvl="4" w:tplc="C406B59E">
      <w:numFmt w:val="bullet"/>
      <w:lvlText w:val="•"/>
      <w:lvlJc w:val="left"/>
      <w:pPr>
        <w:ind w:left="4884" w:hanging="164"/>
      </w:pPr>
      <w:rPr>
        <w:rFonts w:hint="default"/>
        <w:lang w:val="ru-RU" w:eastAsia="en-US" w:bidi="ar-SA"/>
      </w:rPr>
    </w:lvl>
    <w:lvl w:ilvl="5" w:tplc="154429A0">
      <w:numFmt w:val="bullet"/>
      <w:lvlText w:val="•"/>
      <w:lvlJc w:val="left"/>
      <w:pPr>
        <w:ind w:left="5930" w:hanging="164"/>
      </w:pPr>
      <w:rPr>
        <w:rFonts w:hint="default"/>
        <w:lang w:val="ru-RU" w:eastAsia="en-US" w:bidi="ar-SA"/>
      </w:rPr>
    </w:lvl>
    <w:lvl w:ilvl="6" w:tplc="4BBE1888">
      <w:numFmt w:val="bullet"/>
      <w:lvlText w:val="•"/>
      <w:lvlJc w:val="left"/>
      <w:pPr>
        <w:ind w:left="6976" w:hanging="164"/>
      </w:pPr>
      <w:rPr>
        <w:rFonts w:hint="default"/>
        <w:lang w:val="ru-RU" w:eastAsia="en-US" w:bidi="ar-SA"/>
      </w:rPr>
    </w:lvl>
    <w:lvl w:ilvl="7" w:tplc="65A4D3D8">
      <w:numFmt w:val="bullet"/>
      <w:lvlText w:val="•"/>
      <w:lvlJc w:val="left"/>
      <w:pPr>
        <w:ind w:left="8022" w:hanging="164"/>
      </w:pPr>
      <w:rPr>
        <w:rFonts w:hint="default"/>
        <w:lang w:val="ru-RU" w:eastAsia="en-US" w:bidi="ar-SA"/>
      </w:rPr>
    </w:lvl>
    <w:lvl w:ilvl="8" w:tplc="9A7C18AE">
      <w:numFmt w:val="bullet"/>
      <w:lvlText w:val="•"/>
      <w:lvlJc w:val="left"/>
      <w:pPr>
        <w:ind w:left="9068" w:hanging="164"/>
      </w:pPr>
      <w:rPr>
        <w:rFonts w:hint="default"/>
        <w:lang w:val="ru-RU" w:eastAsia="en-US" w:bidi="ar-SA"/>
      </w:rPr>
    </w:lvl>
  </w:abstractNum>
  <w:abstractNum w:abstractNumId="27" w15:restartNumberingAfterBreak="0">
    <w:nsid w:val="652757A5"/>
    <w:multiLevelType w:val="multilevel"/>
    <w:tmpl w:val="4C1AF68A"/>
    <w:lvl w:ilvl="0">
      <w:start w:val="2"/>
      <w:numFmt w:val="decimal"/>
      <w:lvlText w:val="%1"/>
      <w:lvlJc w:val="left"/>
      <w:pPr>
        <w:ind w:left="520" w:hanging="420"/>
      </w:pPr>
      <w:rPr>
        <w:rFonts w:hint="default"/>
        <w:lang w:val="ru-RU" w:eastAsia="en-US" w:bidi="ar-SA"/>
      </w:rPr>
    </w:lvl>
    <w:lvl w:ilvl="1">
      <w:start w:val="4"/>
      <w:numFmt w:val="decimal"/>
      <w:lvlText w:val="%1.%2."/>
      <w:lvlJc w:val="left"/>
      <w:pPr>
        <w:ind w:left="52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65" w:hanging="360"/>
      </w:pPr>
      <w:rPr>
        <w:rFonts w:hint="default"/>
        <w:lang w:val="ru-RU" w:eastAsia="en-US" w:bidi="ar-SA"/>
      </w:rPr>
    </w:lvl>
    <w:lvl w:ilvl="4">
      <w:numFmt w:val="bullet"/>
      <w:lvlText w:val="•"/>
      <w:lvlJc w:val="left"/>
      <w:pPr>
        <w:ind w:left="3888" w:hanging="360"/>
      </w:pPr>
      <w:rPr>
        <w:rFonts w:hint="default"/>
        <w:lang w:val="ru-RU" w:eastAsia="en-US" w:bidi="ar-SA"/>
      </w:rPr>
    </w:lvl>
    <w:lvl w:ilvl="5">
      <w:numFmt w:val="bullet"/>
      <w:lvlText w:val="•"/>
      <w:lvlJc w:val="left"/>
      <w:pPr>
        <w:ind w:left="4911" w:hanging="360"/>
      </w:pPr>
      <w:rPr>
        <w:rFonts w:hint="default"/>
        <w:lang w:val="ru-RU" w:eastAsia="en-US" w:bidi="ar-SA"/>
      </w:rPr>
    </w:lvl>
    <w:lvl w:ilvl="6">
      <w:numFmt w:val="bullet"/>
      <w:lvlText w:val="•"/>
      <w:lvlJc w:val="left"/>
      <w:pPr>
        <w:ind w:left="5934" w:hanging="360"/>
      </w:pPr>
      <w:rPr>
        <w:rFonts w:hint="default"/>
        <w:lang w:val="ru-RU" w:eastAsia="en-US" w:bidi="ar-SA"/>
      </w:rPr>
    </w:lvl>
    <w:lvl w:ilvl="7">
      <w:numFmt w:val="bullet"/>
      <w:lvlText w:val="•"/>
      <w:lvlJc w:val="left"/>
      <w:pPr>
        <w:ind w:left="6957" w:hanging="360"/>
      </w:pPr>
      <w:rPr>
        <w:rFonts w:hint="default"/>
        <w:lang w:val="ru-RU" w:eastAsia="en-US" w:bidi="ar-SA"/>
      </w:rPr>
    </w:lvl>
    <w:lvl w:ilvl="8">
      <w:numFmt w:val="bullet"/>
      <w:lvlText w:val="•"/>
      <w:lvlJc w:val="left"/>
      <w:pPr>
        <w:ind w:left="7980" w:hanging="360"/>
      </w:pPr>
      <w:rPr>
        <w:rFonts w:hint="default"/>
        <w:lang w:val="ru-RU" w:eastAsia="en-US" w:bidi="ar-SA"/>
      </w:rPr>
    </w:lvl>
  </w:abstractNum>
  <w:abstractNum w:abstractNumId="28" w15:restartNumberingAfterBreak="0">
    <w:nsid w:val="719C3DA6"/>
    <w:multiLevelType w:val="hybridMultilevel"/>
    <w:tmpl w:val="991C608A"/>
    <w:lvl w:ilvl="0" w:tplc="F704DEDC">
      <w:numFmt w:val="bullet"/>
      <w:lvlText w:val=""/>
      <w:lvlJc w:val="left"/>
      <w:pPr>
        <w:ind w:left="143" w:hanging="706"/>
      </w:pPr>
      <w:rPr>
        <w:rFonts w:ascii="Symbol" w:eastAsia="Symbol" w:hAnsi="Symbol" w:cs="Symbol" w:hint="default"/>
        <w:b w:val="0"/>
        <w:bCs w:val="0"/>
        <w:i w:val="0"/>
        <w:iCs w:val="0"/>
        <w:spacing w:val="0"/>
        <w:w w:val="100"/>
        <w:sz w:val="28"/>
        <w:szCs w:val="28"/>
        <w:lang w:val="ru-RU" w:eastAsia="en-US" w:bidi="ar-SA"/>
      </w:rPr>
    </w:lvl>
    <w:lvl w:ilvl="1" w:tplc="207EE23A">
      <w:numFmt w:val="bullet"/>
      <w:lvlText w:val="•"/>
      <w:lvlJc w:val="left"/>
      <w:pPr>
        <w:ind w:left="1104" w:hanging="706"/>
      </w:pPr>
      <w:rPr>
        <w:rFonts w:hint="default"/>
        <w:lang w:val="ru-RU" w:eastAsia="en-US" w:bidi="ar-SA"/>
      </w:rPr>
    </w:lvl>
    <w:lvl w:ilvl="2" w:tplc="7D50D1D4">
      <w:numFmt w:val="bullet"/>
      <w:lvlText w:val="•"/>
      <w:lvlJc w:val="left"/>
      <w:pPr>
        <w:ind w:left="2069" w:hanging="706"/>
      </w:pPr>
      <w:rPr>
        <w:rFonts w:hint="default"/>
        <w:lang w:val="ru-RU" w:eastAsia="en-US" w:bidi="ar-SA"/>
      </w:rPr>
    </w:lvl>
    <w:lvl w:ilvl="3" w:tplc="588C86B0">
      <w:numFmt w:val="bullet"/>
      <w:lvlText w:val="•"/>
      <w:lvlJc w:val="left"/>
      <w:pPr>
        <w:ind w:left="3033" w:hanging="706"/>
      </w:pPr>
      <w:rPr>
        <w:rFonts w:hint="default"/>
        <w:lang w:val="ru-RU" w:eastAsia="en-US" w:bidi="ar-SA"/>
      </w:rPr>
    </w:lvl>
    <w:lvl w:ilvl="4" w:tplc="AA202780">
      <w:numFmt w:val="bullet"/>
      <w:lvlText w:val="•"/>
      <w:lvlJc w:val="left"/>
      <w:pPr>
        <w:ind w:left="3998" w:hanging="706"/>
      </w:pPr>
      <w:rPr>
        <w:rFonts w:hint="default"/>
        <w:lang w:val="ru-RU" w:eastAsia="en-US" w:bidi="ar-SA"/>
      </w:rPr>
    </w:lvl>
    <w:lvl w:ilvl="5" w:tplc="9C12EC90">
      <w:numFmt w:val="bullet"/>
      <w:lvlText w:val="•"/>
      <w:lvlJc w:val="left"/>
      <w:pPr>
        <w:ind w:left="4963" w:hanging="706"/>
      </w:pPr>
      <w:rPr>
        <w:rFonts w:hint="default"/>
        <w:lang w:val="ru-RU" w:eastAsia="en-US" w:bidi="ar-SA"/>
      </w:rPr>
    </w:lvl>
    <w:lvl w:ilvl="6" w:tplc="D89A4198">
      <w:numFmt w:val="bullet"/>
      <w:lvlText w:val="•"/>
      <w:lvlJc w:val="left"/>
      <w:pPr>
        <w:ind w:left="5927" w:hanging="706"/>
      </w:pPr>
      <w:rPr>
        <w:rFonts w:hint="default"/>
        <w:lang w:val="ru-RU" w:eastAsia="en-US" w:bidi="ar-SA"/>
      </w:rPr>
    </w:lvl>
    <w:lvl w:ilvl="7" w:tplc="F260D232">
      <w:numFmt w:val="bullet"/>
      <w:lvlText w:val="•"/>
      <w:lvlJc w:val="left"/>
      <w:pPr>
        <w:ind w:left="6892" w:hanging="706"/>
      </w:pPr>
      <w:rPr>
        <w:rFonts w:hint="default"/>
        <w:lang w:val="ru-RU" w:eastAsia="en-US" w:bidi="ar-SA"/>
      </w:rPr>
    </w:lvl>
    <w:lvl w:ilvl="8" w:tplc="7BE22878">
      <w:numFmt w:val="bullet"/>
      <w:lvlText w:val="•"/>
      <w:lvlJc w:val="left"/>
      <w:pPr>
        <w:ind w:left="7856" w:hanging="706"/>
      </w:pPr>
      <w:rPr>
        <w:rFonts w:hint="default"/>
        <w:lang w:val="ru-RU" w:eastAsia="en-US" w:bidi="ar-SA"/>
      </w:rPr>
    </w:lvl>
  </w:abstractNum>
  <w:abstractNum w:abstractNumId="29" w15:restartNumberingAfterBreak="0">
    <w:nsid w:val="760B5D1E"/>
    <w:multiLevelType w:val="multilevel"/>
    <w:tmpl w:val="A53EAFCA"/>
    <w:lvl w:ilvl="0">
      <w:start w:val="1"/>
      <w:numFmt w:val="decimal"/>
      <w:lvlText w:val="%1."/>
      <w:lvlJc w:val="left"/>
      <w:pPr>
        <w:ind w:left="340" w:hanging="240"/>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52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20"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560" w:hanging="360"/>
      </w:pPr>
      <w:rPr>
        <w:rFonts w:hint="default"/>
        <w:lang w:val="ru-RU" w:eastAsia="en-US" w:bidi="ar-SA"/>
      </w:rPr>
    </w:lvl>
    <w:lvl w:ilvl="4">
      <w:numFmt w:val="bullet"/>
      <w:lvlText w:val="•"/>
      <w:lvlJc w:val="left"/>
      <w:pPr>
        <w:ind w:left="820" w:hanging="360"/>
      </w:pPr>
      <w:rPr>
        <w:rFonts w:hint="default"/>
        <w:lang w:val="ru-RU" w:eastAsia="en-US" w:bidi="ar-SA"/>
      </w:rPr>
    </w:lvl>
    <w:lvl w:ilvl="5">
      <w:numFmt w:val="bullet"/>
      <w:lvlText w:val="•"/>
      <w:lvlJc w:val="left"/>
      <w:pPr>
        <w:ind w:left="2354" w:hanging="360"/>
      </w:pPr>
      <w:rPr>
        <w:rFonts w:hint="default"/>
        <w:lang w:val="ru-RU" w:eastAsia="en-US" w:bidi="ar-SA"/>
      </w:rPr>
    </w:lvl>
    <w:lvl w:ilvl="6">
      <w:numFmt w:val="bullet"/>
      <w:lvlText w:val="•"/>
      <w:lvlJc w:val="left"/>
      <w:pPr>
        <w:ind w:left="3888" w:hanging="360"/>
      </w:pPr>
      <w:rPr>
        <w:rFonts w:hint="default"/>
        <w:lang w:val="ru-RU" w:eastAsia="en-US" w:bidi="ar-SA"/>
      </w:rPr>
    </w:lvl>
    <w:lvl w:ilvl="7">
      <w:numFmt w:val="bullet"/>
      <w:lvlText w:val="•"/>
      <w:lvlJc w:val="left"/>
      <w:pPr>
        <w:ind w:left="5423" w:hanging="360"/>
      </w:pPr>
      <w:rPr>
        <w:rFonts w:hint="default"/>
        <w:lang w:val="ru-RU" w:eastAsia="en-US" w:bidi="ar-SA"/>
      </w:rPr>
    </w:lvl>
    <w:lvl w:ilvl="8">
      <w:numFmt w:val="bullet"/>
      <w:lvlText w:val="•"/>
      <w:lvlJc w:val="left"/>
      <w:pPr>
        <w:ind w:left="6957" w:hanging="360"/>
      </w:pPr>
      <w:rPr>
        <w:rFonts w:hint="default"/>
        <w:lang w:val="ru-RU" w:eastAsia="en-US" w:bidi="ar-SA"/>
      </w:rPr>
    </w:lvl>
  </w:abstractNum>
  <w:num w:numId="1">
    <w:abstractNumId w:val="13"/>
  </w:num>
  <w:num w:numId="2">
    <w:abstractNumId w:val="2"/>
  </w:num>
  <w:num w:numId="3">
    <w:abstractNumId w:val="17"/>
  </w:num>
  <w:num w:numId="4">
    <w:abstractNumId w:val="10"/>
  </w:num>
  <w:num w:numId="5">
    <w:abstractNumId w:val="19"/>
  </w:num>
  <w:num w:numId="6">
    <w:abstractNumId w:val="0"/>
  </w:num>
  <w:num w:numId="7">
    <w:abstractNumId w:val="29"/>
  </w:num>
  <w:num w:numId="8">
    <w:abstractNumId w:val="27"/>
  </w:num>
  <w:num w:numId="9">
    <w:abstractNumId w:val="3"/>
  </w:num>
  <w:num w:numId="10">
    <w:abstractNumId w:val="12"/>
  </w:num>
  <w:num w:numId="11">
    <w:abstractNumId w:val="28"/>
  </w:num>
  <w:num w:numId="12">
    <w:abstractNumId w:val="1"/>
  </w:num>
  <w:num w:numId="13">
    <w:abstractNumId w:val="20"/>
  </w:num>
  <w:num w:numId="14">
    <w:abstractNumId w:val="5"/>
  </w:num>
  <w:num w:numId="15">
    <w:abstractNumId w:val="11"/>
  </w:num>
  <w:num w:numId="16">
    <w:abstractNumId w:val="26"/>
  </w:num>
  <w:num w:numId="17">
    <w:abstractNumId w:val="14"/>
  </w:num>
  <w:num w:numId="18">
    <w:abstractNumId w:val="8"/>
  </w:num>
  <w:num w:numId="19">
    <w:abstractNumId w:val="16"/>
  </w:num>
  <w:num w:numId="20">
    <w:abstractNumId w:val="23"/>
  </w:num>
  <w:num w:numId="21">
    <w:abstractNumId w:val="9"/>
  </w:num>
  <w:num w:numId="22">
    <w:abstractNumId w:val="22"/>
  </w:num>
  <w:num w:numId="23">
    <w:abstractNumId w:val="18"/>
  </w:num>
  <w:num w:numId="24">
    <w:abstractNumId w:val="7"/>
  </w:num>
  <w:num w:numId="25">
    <w:abstractNumId w:val="24"/>
  </w:num>
  <w:num w:numId="26">
    <w:abstractNumId w:val="4"/>
  </w:num>
  <w:num w:numId="27">
    <w:abstractNumId w:val="15"/>
  </w:num>
  <w:num w:numId="28">
    <w:abstractNumId w:val="6"/>
  </w:num>
  <w:num w:numId="29">
    <w:abstractNumId w:val="2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7B9"/>
    <w:rsid w:val="000244AC"/>
    <w:rsid w:val="000A5785"/>
    <w:rsid w:val="001922FB"/>
    <w:rsid w:val="001B70B7"/>
    <w:rsid w:val="001F0558"/>
    <w:rsid w:val="00225DE4"/>
    <w:rsid w:val="0025124F"/>
    <w:rsid w:val="002F5A0C"/>
    <w:rsid w:val="003A608C"/>
    <w:rsid w:val="004425B0"/>
    <w:rsid w:val="004674EF"/>
    <w:rsid w:val="00474784"/>
    <w:rsid w:val="004A0DB7"/>
    <w:rsid w:val="004D308B"/>
    <w:rsid w:val="00524233"/>
    <w:rsid w:val="00530B9A"/>
    <w:rsid w:val="005D7EDA"/>
    <w:rsid w:val="005E2BD7"/>
    <w:rsid w:val="00606296"/>
    <w:rsid w:val="00703174"/>
    <w:rsid w:val="007321C4"/>
    <w:rsid w:val="007A62BD"/>
    <w:rsid w:val="007C291A"/>
    <w:rsid w:val="00834C20"/>
    <w:rsid w:val="008527F8"/>
    <w:rsid w:val="00883928"/>
    <w:rsid w:val="008E31DB"/>
    <w:rsid w:val="009D5C63"/>
    <w:rsid w:val="009F4871"/>
    <w:rsid w:val="00A447B9"/>
    <w:rsid w:val="00AF56F3"/>
    <w:rsid w:val="00B14628"/>
    <w:rsid w:val="00B872A7"/>
    <w:rsid w:val="00BC0130"/>
    <w:rsid w:val="00C903D5"/>
    <w:rsid w:val="00CB515C"/>
    <w:rsid w:val="00CE57E8"/>
    <w:rsid w:val="00D21317"/>
    <w:rsid w:val="00D636D7"/>
    <w:rsid w:val="00E128DD"/>
    <w:rsid w:val="00E75205"/>
    <w:rsid w:val="00E86E1E"/>
    <w:rsid w:val="00F074AA"/>
    <w:rsid w:val="00F27D75"/>
    <w:rsid w:val="00F73651"/>
    <w:rsid w:val="00FA6CCB"/>
    <w:rsid w:val="00FA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7EAE5-9017-493C-83FD-7851F292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47B9"/>
  </w:style>
  <w:style w:type="paragraph" w:customStyle="1" w:styleId="Default">
    <w:name w:val="Default"/>
    <w:rsid w:val="00A447B9"/>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3">
    <w:name w:val="Table Grid"/>
    <w:basedOn w:val="a1"/>
    <w:uiPriority w:val="59"/>
    <w:rsid w:val="00A447B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name w:val="Базовый"/>
    <w:rsid w:val="00A447B9"/>
    <w:pPr>
      <w:tabs>
        <w:tab w:val="left" w:pos="709"/>
      </w:tabs>
      <w:suppressAutoHyphens/>
      <w:spacing w:after="200" w:line="276" w:lineRule="atLeast"/>
    </w:pPr>
    <w:rPr>
      <w:rFonts w:ascii="Calibri" w:eastAsia="SimSun" w:hAnsi="Calibri" w:cs="Times New Roman"/>
    </w:rPr>
  </w:style>
  <w:style w:type="paragraph" w:styleId="a5">
    <w:name w:val="header"/>
    <w:basedOn w:val="a"/>
    <w:link w:val="a6"/>
    <w:uiPriority w:val="99"/>
    <w:semiHidden/>
    <w:unhideWhenUsed/>
    <w:rsid w:val="00A447B9"/>
    <w:pPr>
      <w:tabs>
        <w:tab w:val="center" w:pos="4677"/>
        <w:tab w:val="right" w:pos="9355"/>
      </w:tabs>
      <w:spacing w:after="200" w:line="276" w:lineRule="auto"/>
    </w:pPr>
    <w:rPr>
      <w:rFonts w:ascii="Calibri" w:eastAsia="Times New Roman" w:hAnsi="Calibri" w:cs="Times New Roman"/>
      <w:lang w:val="x-none" w:eastAsia="x-none"/>
    </w:rPr>
  </w:style>
  <w:style w:type="character" w:customStyle="1" w:styleId="a6">
    <w:name w:val="Верхний колонтитул Знак"/>
    <w:basedOn w:val="a0"/>
    <w:link w:val="a5"/>
    <w:uiPriority w:val="99"/>
    <w:semiHidden/>
    <w:rsid w:val="00A447B9"/>
    <w:rPr>
      <w:rFonts w:ascii="Calibri" w:eastAsia="Times New Roman" w:hAnsi="Calibri" w:cs="Times New Roman"/>
      <w:lang w:val="x-none" w:eastAsia="x-none"/>
    </w:rPr>
  </w:style>
  <w:style w:type="paragraph" w:styleId="a7">
    <w:name w:val="footer"/>
    <w:basedOn w:val="a"/>
    <w:link w:val="a8"/>
    <w:uiPriority w:val="99"/>
    <w:unhideWhenUsed/>
    <w:rsid w:val="00A447B9"/>
    <w:pPr>
      <w:tabs>
        <w:tab w:val="center" w:pos="4677"/>
        <w:tab w:val="right" w:pos="9355"/>
      </w:tabs>
      <w:spacing w:after="200" w:line="276" w:lineRule="auto"/>
    </w:pPr>
    <w:rPr>
      <w:rFonts w:ascii="Calibri" w:eastAsia="Times New Roman" w:hAnsi="Calibri" w:cs="Times New Roman"/>
      <w:lang w:val="x-none" w:eastAsia="x-none"/>
    </w:rPr>
  </w:style>
  <w:style w:type="character" w:customStyle="1" w:styleId="a8">
    <w:name w:val="Нижний колонтитул Знак"/>
    <w:basedOn w:val="a0"/>
    <w:link w:val="a7"/>
    <w:uiPriority w:val="99"/>
    <w:rsid w:val="00A447B9"/>
    <w:rPr>
      <w:rFonts w:ascii="Calibri" w:eastAsia="Times New Roman" w:hAnsi="Calibri" w:cs="Times New Roman"/>
      <w:lang w:val="x-none" w:eastAsia="x-none"/>
    </w:rPr>
  </w:style>
  <w:style w:type="paragraph" w:styleId="a9">
    <w:name w:val="List Paragraph"/>
    <w:basedOn w:val="a"/>
    <w:uiPriority w:val="34"/>
    <w:qFormat/>
    <w:rsid w:val="00A447B9"/>
    <w:pPr>
      <w:spacing w:after="200" w:line="276" w:lineRule="auto"/>
      <w:ind w:left="720"/>
      <w:contextualSpacing/>
    </w:pPr>
    <w:rPr>
      <w:rFonts w:ascii="Calibri" w:eastAsia="Times New Roman" w:hAnsi="Calibri" w:cs="Times New Roman"/>
      <w:lang w:eastAsia="ru-RU"/>
    </w:rPr>
  </w:style>
  <w:style w:type="character" w:styleId="aa">
    <w:name w:val="Hyperlink"/>
    <w:uiPriority w:val="99"/>
    <w:unhideWhenUsed/>
    <w:rsid w:val="00A447B9"/>
    <w:rPr>
      <w:color w:val="0000FF"/>
      <w:u w:val="single"/>
    </w:rPr>
  </w:style>
  <w:style w:type="character" w:styleId="ab">
    <w:name w:val="FollowedHyperlink"/>
    <w:uiPriority w:val="99"/>
    <w:semiHidden/>
    <w:unhideWhenUsed/>
    <w:rsid w:val="00A447B9"/>
    <w:rPr>
      <w:color w:val="800080"/>
      <w:u w:val="single"/>
    </w:rPr>
  </w:style>
  <w:style w:type="paragraph" w:styleId="ac">
    <w:name w:val="Balloon Text"/>
    <w:basedOn w:val="a"/>
    <w:link w:val="ad"/>
    <w:uiPriority w:val="99"/>
    <w:semiHidden/>
    <w:unhideWhenUsed/>
    <w:rsid w:val="00A447B9"/>
    <w:pPr>
      <w:spacing w:after="0" w:line="240" w:lineRule="auto"/>
    </w:pPr>
    <w:rPr>
      <w:rFonts w:ascii="Segoe UI" w:eastAsia="Times New Roman" w:hAnsi="Segoe UI" w:cs="Segoe UI"/>
      <w:sz w:val="18"/>
      <w:szCs w:val="18"/>
      <w:lang w:eastAsia="ru-RU"/>
    </w:rPr>
  </w:style>
  <w:style w:type="character" w:customStyle="1" w:styleId="ad">
    <w:name w:val="Текст выноски Знак"/>
    <w:basedOn w:val="a0"/>
    <w:link w:val="ac"/>
    <w:uiPriority w:val="99"/>
    <w:semiHidden/>
    <w:rsid w:val="00A447B9"/>
    <w:rPr>
      <w:rFonts w:ascii="Segoe UI" w:eastAsia="Times New Roman" w:hAnsi="Segoe UI" w:cs="Segoe UI"/>
      <w:sz w:val="18"/>
      <w:szCs w:val="18"/>
      <w:lang w:eastAsia="ru-RU"/>
    </w:rPr>
  </w:style>
  <w:style w:type="paragraph" w:styleId="ae">
    <w:name w:val="Body Text"/>
    <w:basedOn w:val="a"/>
    <w:link w:val="af"/>
    <w:uiPriority w:val="99"/>
    <w:unhideWhenUsed/>
    <w:rsid w:val="00530B9A"/>
    <w:pPr>
      <w:spacing w:after="120"/>
    </w:pPr>
  </w:style>
  <w:style w:type="character" w:customStyle="1" w:styleId="af">
    <w:name w:val="Основной текст Знак"/>
    <w:basedOn w:val="a0"/>
    <w:link w:val="ae"/>
    <w:uiPriority w:val="99"/>
    <w:rsid w:val="00530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38454" TargetMode="External"/><Relationship Id="rId21" Type="http://schemas.openxmlformats.org/officeDocument/2006/relationships/hyperlink" Target="https://normativ.kontur.ru/document?moduleId=1&amp;documentId=439752" TargetMode="External"/><Relationship Id="rId42" Type="http://schemas.openxmlformats.org/officeDocument/2006/relationships/hyperlink" Target="https://normativ.kontur.ru/document?moduleId=1&amp;documentId=419459" TargetMode="External"/><Relationship Id="rId63" Type="http://schemas.openxmlformats.org/officeDocument/2006/relationships/hyperlink" Target="https://normativ.kontur.ru/document?moduleId=1&amp;documentId=334689" TargetMode="External"/><Relationship Id="rId84" Type="http://schemas.openxmlformats.org/officeDocument/2006/relationships/hyperlink" Target="https://normativ.kontur.ru/document?moduleId=1&amp;documentId=390620" TargetMode="External"/><Relationship Id="rId138" Type="http://schemas.openxmlformats.org/officeDocument/2006/relationships/hyperlink" Target="https://normativ.kontur.ru/document?moduleId=1&amp;documentId=462042" TargetMode="External"/><Relationship Id="rId159" Type="http://schemas.openxmlformats.org/officeDocument/2006/relationships/hyperlink" Target="https://normativ.kontur.ru/document?moduleId=1&amp;documentId=485510" TargetMode="External"/><Relationship Id="rId170" Type="http://schemas.openxmlformats.org/officeDocument/2006/relationships/hyperlink" Target="https://normativ.kontur.ru/document?moduleId=1&amp;documentId=500634" TargetMode="External"/><Relationship Id="rId191" Type="http://schemas.openxmlformats.org/officeDocument/2006/relationships/hyperlink" Target="https://normativ.kontur.ru/document?moduleId=1&amp;documentId=277263" TargetMode="External"/><Relationship Id="rId205" Type="http://schemas.openxmlformats.org/officeDocument/2006/relationships/hyperlink" Target="https://normativ.kontur.ru/document?moduleId=1&amp;documentId=395324" TargetMode="External"/><Relationship Id="rId226" Type="http://schemas.openxmlformats.org/officeDocument/2006/relationships/hyperlink" Target="https://normativ.kontur.ru/document?moduleId=1&amp;documentId=466026" TargetMode="External"/><Relationship Id="rId107" Type="http://schemas.openxmlformats.org/officeDocument/2006/relationships/hyperlink" Target="https://normativ.kontur.ru/document?moduleId=1&amp;documentId=427312" TargetMode="External"/><Relationship Id="rId11" Type="http://schemas.openxmlformats.org/officeDocument/2006/relationships/hyperlink" Target="https://normativ.kontur.ru/document?moduleId=1&amp;documentId=224476" TargetMode="External"/><Relationship Id="rId32" Type="http://schemas.openxmlformats.org/officeDocument/2006/relationships/hyperlink" Target="https://normativ.kontur.ru/document?moduleId=1&amp;documentId=440306" TargetMode="External"/><Relationship Id="rId53" Type="http://schemas.openxmlformats.org/officeDocument/2006/relationships/hyperlink" Target="https://normativ.kontur.ru/document?moduleId=1&amp;documentId=309323" TargetMode="External"/><Relationship Id="rId74" Type="http://schemas.openxmlformats.org/officeDocument/2006/relationships/hyperlink" Target="https://normativ.kontur.ru/document?moduleId=1&amp;documentId=357409" TargetMode="External"/><Relationship Id="rId128" Type="http://schemas.openxmlformats.org/officeDocument/2006/relationships/hyperlink" Target="https://normativ.kontur.ru/document?moduleId=1&amp;documentId=450391" TargetMode="External"/><Relationship Id="rId149" Type="http://schemas.openxmlformats.org/officeDocument/2006/relationships/hyperlink" Target="https://normativ.kontur.ru/document?moduleId=1&amp;documentId=475914" TargetMode="External"/><Relationship Id="rId5" Type="http://schemas.openxmlformats.org/officeDocument/2006/relationships/webSettings" Target="webSettings.xml"/><Relationship Id="rId95" Type="http://schemas.openxmlformats.org/officeDocument/2006/relationships/hyperlink" Target="https://normativ.kontur.ru/document?moduleId=1&amp;documentId=395353" TargetMode="External"/><Relationship Id="rId160" Type="http://schemas.openxmlformats.org/officeDocument/2006/relationships/hyperlink" Target="https://normativ.kontur.ru/document?moduleId=1&amp;documentId=485512" TargetMode="External"/><Relationship Id="rId181" Type="http://schemas.openxmlformats.org/officeDocument/2006/relationships/hyperlink" Target="https://normativ.kontur.ru/document?moduleId=1&amp;documentId=298607" TargetMode="External"/><Relationship Id="rId216" Type="http://schemas.openxmlformats.org/officeDocument/2006/relationships/hyperlink" Target="https://normativ.kontur.ru/document?moduleId=1&amp;documentId=246168" TargetMode="External"/><Relationship Id="rId237" Type="http://schemas.openxmlformats.org/officeDocument/2006/relationships/footer" Target="footer1.xml"/><Relationship Id="rId22" Type="http://schemas.openxmlformats.org/officeDocument/2006/relationships/hyperlink" Target="https://normativ.kontur.ru/document?moduleId=1&amp;documentId=235474" TargetMode="External"/><Relationship Id="rId43" Type="http://schemas.openxmlformats.org/officeDocument/2006/relationships/hyperlink" Target="https://normativ.kontur.ru/document?moduleId=1&amp;documentId=288956" TargetMode="External"/><Relationship Id="rId64" Type="http://schemas.openxmlformats.org/officeDocument/2006/relationships/hyperlink" Target="https://normativ.kontur.ru/document?moduleId=1&amp;documentId=337813" TargetMode="External"/><Relationship Id="rId118" Type="http://schemas.openxmlformats.org/officeDocument/2006/relationships/hyperlink" Target="https://normativ.kontur.ru/document?moduleId=1&amp;documentId=439063" TargetMode="External"/><Relationship Id="rId139" Type="http://schemas.openxmlformats.org/officeDocument/2006/relationships/hyperlink" Target="https://normativ.kontur.ru/document?moduleId=1&amp;documentId=462484" TargetMode="External"/><Relationship Id="rId85" Type="http://schemas.openxmlformats.org/officeDocument/2006/relationships/hyperlink" Target="https://normativ.kontur.ru/document?moduleId=1&amp;documentId=383942" TargetMode="External"/><Relationship Id="rId150" Type="http://schemas.openxmlformats.org/officeDocument/2006/relationships/hyperlink" Target="https://normativ.kontur.ru/document?moduleId=1&amp;documentId=475916" TargetMode="External"/><Relationship Id="rId171" Type="http://schemas.openxmlformats.org/officeDocument/2006/relationships/hyperlink" Target="https://normativ.kontur.ru/document?moduleId=1&amp;documentId=500706" TargetMode="External"/><Relationship Id="rId192" Type="http://schemas.openxmlformats.org/officeDocument/2006/relationships/hyperlink" Target="https://normativ.kontur.ru/document?moduleId=1&amp;documentId=283841" TargetMode="External"/><Relationship Id="rId206" Type="http://schemas.openxmlformats.org/officeDocument/2006/relationships/hyperlink" Target="https://normativ.kontur.ru/document?moduleId=1&amp;documentId=427423" TargetMode="External"/><Relationship Id="rId227" Type="http://schemas.openxmlformats.org/officeDocument/2006/relationships/hyperlink" Target="https://normativ.kontur.ru/document?moduleId=1&amp;documentId=466011" TargetMode="External"/><Relationship Id="rId12" Type="http://schemas.openxmlformats.org/officeDocument/2006/relationships/hyperlink" Target="https://normativ.kontur.ru/document?moduleId=1&amp;documentId=439478" TargetMode="External"/><Relationship Id="rId33" Type="http://schemas.openxmlformats.org/officeDocument/2006/relationships/hyperlink" Target="https://normativ.kontur.ru/document?moduleId=1&amp;documentId=265124" TargetMode="External"/><Relationship Id="rId108" Type="http://schemas.openxmlformats.org/officeDocument/2006/relationships/hyperlink" Target="https://normativ.kontur.ru/document?moduleId=1&amp;documentId=427443" TargetMode="External"/><Relationship Id="rId129" Type="http://schemas.openxmlformats.org/officeDocument/2006/relationships/hyperlink" Target="https://normativ.kontur.ru/document?moduleId=1&amp;documentId=450399" TargetMode="External"/><Relationship Id="rId54" Type="http://schemas.openxmlformats.org/officeDocument/2006/relationships/hyperlink" Target="https://normativ.kontur.ru/document?moduleId=1&amp;documentId=315605" TargetMode="External"/><Relationship Id="rId75" Type="http://schemas.openxmlformats.org/officeDocument/2006/relationships/hyperlink" Target="https://normativ.kontur.ru/document?moduleId=1&amp;documentId=411656" TargetMode="External"/><Relationship Id="rId96" Type="http://schemas.openxmlformats.org/officeDocument/2006/relationships/hyperlink" Target="https://normativ.kontur.ru/document?moduleId=1&amp;documentId=395226" TargetMode="External"/><Relationship Id="rId140" Type="http://schemas.openxmlformats.org/officeDocument/2006/relationships/hyperlink" Target="https://normativ.kontur.ru/document?moduleId=1&amp;documentId=462486" TargetMode="External"/><Relationship Id="rId161" Type="http://schemas.openxmlformats.org/officeDocument/2006/relationships/hyperlink" Target="https://normativ.kontur.ru/document?moduleId=1&amp;documentId=489729" TargetMode="External"/><Relationship Id="rId182" Type="http://schemas.openxmlformats.org/officeDocument/2006/relationships/hyperlink" Target="https://normativ.kontur.ru/document?moduleId=1&amp;documentId=160241" TargetMode="External"/><Relationship Id="rId217" Type="http://schemas.openxmlformats.org/officeDocument/2006/relationships/hyperlink" Target="https://normativ.kontur.ru/document?moduleId=1&amp;documentId=254345" TargetMode="External"/><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hyperlink" Target="https://normativ.kontur.ru/document?moduleId=1&amp;documentId=244542" TargetMode="External"/><Relationship Id="rId119" Type="http://schemas.openxmlformats.org/officeDocument/2006/relationships/hyperlink" Target="https://normativ.kontur.ru/document?moduleId=1&amp;documentId=439166" TargetMode="External"/><Relationship Id="rId44" Type="http://schemas.openxmlformats.org/officeDocument/2006/relationships/hyperlink" Target="https://normativ.kontur.ru/document?moduleId=1&amp;documentId=276145" TargetMode="External"/><Relationship Id="rId65" Type="http://schemas.openxmlformats.org/officeDocument/2006/relationships/hyperlink" Target="https://normativ.kontur.ru/document?moduleId=1&amp;documentId=340522" TargetMode="External"/><Relationship Id="rId86" Type="http://schemas.openxmlformats.org/officeDocument/2006/relationships/hyperlink" Target="https://normativ.kontur.ru/document?moduleId=1&amp;documentId=386780" TargetMode="External"/><Relationship Id="rId130" Type="http://schemas.openxmlformats.org/officeDocument/2006/relationships/hyperlink" Target="https://normativ.kontur.ru/document?moduleId=1&amp;documentId=450400" TargetMode="External"/><Relationship Id="rId151" Type="http://schemas.openxmlformats.org/officeDocument/2006/relationships/hyperlink" Target="https://normativ.kontur.ru/document?moduleId=1&amp;documentId=475917" TargetMode="External"/><Relationship Id="rId172" Type="http://schemas.openxmlformats.org/officeDocument/2006/relationships/hyperlink" Target="https://normativ.kontur.ru/document?moduleId=1&amp;documentId=500796" TargetMode="External"/><Relationship Id="rId193" Type="http://schemas.openxmlformats.org/officeDocument/2006/relationships/hyperlink" Target="https://normativ.kontur.ru/document?moduleId=1&amp;documentId=235427" TargetMode="External"/><Relationship Id="rId207" Type="http://schemas.openxmlformats.org/officeDocument/2006/relationships/hyperlink" Target="https://normativ.kontur.ru/document?moduleId=1&amp;documentId=441768" TargetMode="External"/><Relationship Id="rId228" Type="http://schemas.openxmlformats.org/officeDocument/2006/relationships/hyperlink" Target="https://normativ.kontur.ru/document?moduleId=1&amp;documentId=500550" TargetMode="External"/><Relationship Id="rId13" Type="http://schemas.openxmlformats.org/officeDocument/2006/relationships/hyperlink" Target="https://normativ.kontur.ru/document?moduleId=1&amp;documentId=225281" TargetMode="External"/><Relationship Id="rId109" Type="http://schemas.openxmlformats.org/officeDocument/2006/relationships/hyperlink" Target="https://normativ.kontur.ru/document?moduleId=1&amp;documentId=427325" TargetMode="External"/><Relationship Id="rId34" Type="http://schemas.openxmlformats.org/officeDocument/2006/relationships/hyperlink" Target="https://normativ.kontur.ru/document?moduleId=1&amp;documentId=322885" TargetMode="External"/><Relationship Id="rId55" Type="http://schemas.openxmlformats.org/officeDocument/2006/relationships/hyperlink" Target="https://normativ.kontur.ru/document?moduleId=1&amp;documentId=315607" TargetMode="External"/><Relationship Id="rId76" Type="http://schemas.openxmlformats.org/officeDocument/2006/relationships/hyperlink" Target="https://normativ.kontur.ru/document?moduleId=1&amp;documentId=362599" TargetMode="External"/><Relationship Id="rId97" Type="http://schemas.openxmlformats.org/officeDocument/2006/relationships/hyperlink" Target="https://normativ.kontur.ru/document?moduleId=1&amp;documentId=397480" TargetMode="External"/><Relationship Id="rId120" Type="http://schemas.openxmlformats.org/officeDocument/2006/relationships/hyperlink" Target="https://normativ.kontur.ru/document?moduleId=1&amp;documentId=439275" TargetMode="External"/><Relationship Id="rId141" Type="http://schemas.openxmlformats.org/officeDocument/2006/relationships/hyperlink" Target="https://normativ.kontur.ru/document?moduleId=1&amp;documentId=462417" TargetMode="External"/><Relationship Id="rId7" Type="http://schemas.openxmlformats.org/officeDocument/2006/relationships/endnotes" Target="endnotes.xml"/><Relationship Id="rId162" Type="http://schemas.openxmlformats.org/officeDocument/2006/relationships/hyperlink" Target="https://normativ.kontur.ru/document?moduleId=1&amp;documentId=489730" TargetMode="External"/><Relationship Id="rId183" Type="http://schemas.openxmlformats.org/officeDocument/2006/relationships/hyperlink" Target="https://normativ.kontur.ru/document?moduleId=1&amp;documentId=283761" TargetMode="External"/><Relationship Id="rId218" Type="http://schemas.openxmlformats.org/officeDocument/2006/relationships/hyperlink" Target="https://normativ.kontur.ru/document?moduleId=1&amp;documentId=267191" TargetMode="External"/><Relationship Id="rId239" Type="http://schemas.openxmlformats.org/officeDocument/2006/relationships/theme" Target="theme/theme1.xml"/><Relationship Id="rId24" Type="http://schemas.openxmlformats.org/officeDocument/2006/relationships/hyperlink" Target="https://normativ.kontur.ru/document?moduleId=1&amp;documentId=244556" TargetMode="External"/><Relationship Id="rId45" Type="http://schemas.openxmlformats.org/officeDocument/2006/relationships/hyperlink" Target="https://normativ.kontur.ru/document?moduleId=1&amp;documentId=276148" TargetMode="External"/><Relationship Id="rId66" Type="http://schemas.openxmlformats.org/officeDocument/2006/relationships/hyperlink" Target="https://normativ.kontur.ru/document?moduleId=1&amp;documentId=452406" TargetMode="External"/><Relationship Id="rId87" Type="http://schemas.openxmlformats.org/officeDocument/2006/relationships/hyperlink" Target="https://normativ.kontur.ru/document?moduleId=1&amp;documentId=387746" TargetMode="External"/><Relationship Id="rId110" Type="http://schemas.openxmlformats.org/officeDocument/2006/relationships/hyperlink" Target="https://normativ.kontur.ru/document?moduleId=1&amp;documentId=427558" TargetMode="External"/><Relationship Id="rId131" Type="http://schemas.openxmlformats.org/officeDocument/2006/relationships/hyperlink" Target="https://normativ.kontur.ru/document?moduleId=1&amp;documentId=451010" TargetMode="External"/><Relationship Id="rId152" Type="http://schemas.openxmlformats.org/officeDocument/2006/relationships/hyperlink" Target="https://normativ.kontur.ru/document?moduleId=1&amp;documentId=475793" TargetMode="External"/><Relationship Id="rId173" Type="http://schemas.openxmlformats.org/officeDocument/2006/relationships/hyperlink" Target="https://normativ.kontur.ru/document?moduleId=1&amp;documentId=417537" TargetMode="External"/><Relationship Id="rId194" Type="http://schemas.openxmlformats.org/officeDocument/2006/relationships/hyperlink" Target="https://normativ.kontur.ru/document?moduleId=1&amp;documentId=289196" TargetMode="External"/><Relationship Id="rId208" Type="http://schemas.openxmlformats.org/officeDocument/2006/relationships/hyperlink" Target="https://normativ.kontur.ru/document?moduleId=1&amp;documentId=475798" TargetMode="External"/><Relationship Id="rId229" Type="http://schemas.openxmlformats.org/officeDocument/2006/relationships/hyperlink" Target="https://normativ.kontur.ru/document?moduleId=1&amp;documentId=246100" TargetMode="External"/><Relationship Id="rId14" Type="http://schemas.openxmlformats.org/officeDocument/2006/relationships/hyperlink" Target="https://normativ.kontur.ru/document?moduleId=1&amp;documentId=225277" TargetMode="External"/><Relationship Id="rId35" Type="http://schemas.openxmlformats.org/officeDocument/2006/relationships/hyperlink" Target="https://normativ.kontur.ru/document?moduleId=1&amp;documentId=282159" TargetMode="External"/><Relationship Id="rId56" Type="http://schemas.openxmlformats.org/officeDocument/2006/relationships/hyperlink" Target="https://normativ.kontur.ru/document?moduleId=1&amp;documentId=315991" TargetMode="External"/><Relationship Id="rId77" Type="http://schemas.openxmlformats.org/officeDocument/2006/relationships/hyperlink" Target="https://normativ.kontur.ru/document?moduleId=1&amp;documentId=362600" TargetMode="External"/><Relationship Id="rId100" Type="http://schemas.openxmlformats.org/officeDocument/2006/relationships/hyperlink" Target="https://normativ.kontur.ru/document?moduleId=1&amp;documentId=411047" TargetMode="External"/><Relationship Id="rId8" Type="http://schemas.openxmlformats.org/officeDocument/2006/relationships/hyperlink" Target="https://normativ.kontur.ru/document?moduleId=1&amp;documentId=303999" TargetMode="External"/><Relationship Id="rId98" Type="http://schemas.openxmlformats.org/officeDocument/2006/relationships/hyperlink" Target="https://normativ.kontur.ru/document?moduleId=1&amp;documentId=395349" TargetMode="External"/><Relationship Id="rId121" Type="http://schemas.openxmlformats.org/officeDocument/2006/relationships/hyperlink" Target="https://normativ.kontur.ru/document?moduleId=1&amp;documentId=439276" TargetMode="External"/><Relationship Id="rId142" Type="http://schemas.openxmlformats.org/officeDocument/2006/relationships/hyperlink" Target="https://normativ.kontur.ru/document?moduleId=1&amp;documentId=472527" TargetMode="External"/><Relationship Id="rId163" Type="http://schemas.openxmlformats.org/officeDocument/2006/relationships/hyperlink" Target="https://normativ.kontur.ru/document?moduleId=1&amp;documentId=489733" TargetMode="External"/><Relationship Id="rId184" Type="http://schemas.openxmlformats.org/officeDocument/2006/relationships/hyperlink" Target="https://normativ.kontur.ru/document?moduleId=1&amp;documentId=439695" TargetMode="External"/><Relationship Id="rId219" Type="http://schemas.openxmlformats.org/officeDocument/2006/relationships/hyperlink" Target="https://normativ.kontur.ru/document?moduleId=1&amp;documentId=379742" TargetMode="External"/><Relationship Id="rId230" Type="http://schemas.openxmlformats.org/officeDocument/2006/relationships/hyperlink" Target="https://normativ.kontur.ru/document?moduleId=1&amp;documentId=267679" TargetMode="External"/><Relationship Id="rId25" Type="http://schemas.openxmlformats.org/officeDocument/2006/relationships/hyperlink" Target="https://normativ.kontur.ru/document?moduleId=1&amp;documentId=439572" TargetMode="External"/><Relationship Id="rId46" Type="http://schemas.openxmlformats.org/officeDocument/2006/relationships/hyperlink" Target="https://normativ.kontur.ru/document?moduleId=1&amp;documentId=276149" TargetMode="External"/><Relationship Id="rId67" Type="http://schemas.openxmlformats.org/officeDocument/2006/relationships/hyperlink" Target="https://normativ.kontur.ru/document?moduleId=1&amp;documentId=349461" TargetMode="External"/><Relationship Id="rId88" Type="http://schemas.openxmlformats.org/officeDocument/2006/relationships/hyperlink" Target="https://normativ.kontur.ru/document?moduleId=1&amp;documentId=389109" TargetMode="External"/><Relationship Id="rId111" Type="http://schemas.openxmlformats.org/officeDocument/2006/relationships/hyperlink" Target="https://normativ.kontur.ru/document?moduleId=1&amp;documentId=427559" TargetMode="External"/><Relationship Id="rId132" Type="http://schemas.openxmlformats.org/officeDocument/2006/relationships/hyperlink" Target="https://normativ.kontur.ru/document?moduleId=1&amp;documentId=451040" TargetMode="External"/><Relationship Id="rId153" Type="http://schemas.openxmlformats.org/officeDocument/2006/relationships/hyperlink" Target="https://normativ.kontur.ru/document?moduleId=1&amp;documentId=475828" TargetMode="External"/><Relationship Id="rId174" Type="http://schemas.openxmlformats.org/officeDocument/2006/relationships/hyperlink" Target="https://normativ.kontur.ru/document?moduleId=1&amp;documentId=435633" TargetMode="External"/><Relationship Id="rId195" Type="http://schemas.openxmlformats.org/officeDocument/2006/relationships/hyperlink" Target="https://normativ.kontur.ru/document?moduleId=1&amp;documentId=289339" TargetMode="External"/><Relationship Id="rId209" Type="http://schemas.openxmlformats.org/officeDocument/2006/relationships/hyperlink" Target="https://normativ.kontur.ru/document?moduleId=1&amp;documentId=485492" TargetMode="External"/><Relationship Id="rId190" Type="http://schemas.openxmlformats.org/officeDocument/2006/relationships/hyperlink" Target="https://normativ.kontur.ru/document?moduleId=1&amp;documentId=223103" TargetMode="External"/><Relationship Id="rId204" Type="http://schemas.openxmlformats.org/officeDocument/2006/relationships/hyperlink" Target="https://normativ.kontur.ru/document?moduleId=1&amp;documentId=443492" TargetMode="External"/><Relationship Id="rId220" Type="http://schemas.openxmlformats.org/officeDocument/2006/relationships/hyperlink" Target="https://normativ.kontur.ru/document?moduleId=1&amp;documentId=466026" TargetMode="External"/><Relationship Id="rId225" Type="http://schemas.openxmlformats.org/officeDocument/2006/relationships/hyperlink" Target="https://normativ.kontur.ru/document?moduleId=1&amp;documentId=464815" TargetMode="External"/><Relationship Id="rId15" Type="http://schemas.openxmlformats.org/officeDocument/2006/relationships/hyperlink" Target="https://normativ.kontur.ru/document?moduleId=1&amp;documentId=341138" TargetMode="External"/><Relationship Id="rId36" Type="http://schemas.openxmlformats.org/officeDocument/2006/relationships/hyperlink" Target="https://normativ.kontur.ru/document?moduleId=1&amp;documentId=265208" TargetMode="External"/><Relationship Id="rId57" Type="http://schemas.openxmlformats.org/officeDocument/2006/relationships/hyperlink" Target="https://normativ.kontur.ru/document?moduleId=1&amp;documentId=317885" TargetMode="External"/><Relationship Id="rId106" Type="http://schemas.openxmlformats.org/officeDocument/2006/relationships/hyperlink" Target="https://normativ.kontur.ru/document?moduleId=1&amp;documentId=427573" TargetMode="External"/><Relationship Id="rId127" Type="http://schemas.openxmlformats.org/officeDocument/2006/relationships/hyperlink" Target="https://normativ.kontur.ru/document?moduleId=1&amp;documentId=450410" TargetMode="External"/><Relationship Id="rId10" Type="http://schemas.openxmlformats.org/officeDocument/2006/relationships/hyperlink" Target="https://normativ.kontur.ru/document?moduleId=1&amp;documentId=215112" TargetMode="External"/><Relationship Id="rId31" Type="http://schemas.openxmlformats.org/officeDocument/2006/relationships/hyperlink" Target="https://normativ.kontur.ru/document?moduleId=1&amp;documentId=264221" TargetMode="External"/><Relationship Id="rId52" Type="http://schemas.openxmlformats.org/officeDocument/2006/relationships/hyperlink" Target="https://normativ.kontur.ru/document?moduleId=1&amp;documentId=308340" TargetMode="External"/><Relationship Id="rId73" Type="http://schemas.openxmlformats.org/officeDocument/2006/relationships/hyperlink" Target="https://normativ.kontur.ru/document?moduleId=1&amp;documentId=356070" TargetMode="External"/><Relationship Id="rId78" Type="http://schemas.openxmlformats.org/officeDocument/2006/relationships/hyperlink" Target="https://normativ.kontur.ru/document?moduleId=1&amp;documentId=363711" TargetMode="External"/><Relationship Id="rId94" Type="http://schemas.openxmlformats.org/officeDocument/2006/relationships/hyperlink" Target="https://normativ.kontur.ru/document?moduleId=1&amp;documentId=395222" TargetMode="External"/><Relationship Id="rId99" Type="http://schemas.openxmlformats.org/officeDocument/2006/relationships/hyperlink" Target="https://normativ.kontur.ru/document?moduleId=1&amp;documentId=411016" TargetMode="External"/><Relationship Id="rId101" Type="http://schemas.openxmlformats.org/officeDocument/2006/relationships/hyperlink" Target="https://normativ.kontur.ru/document?moduleId=1&amp;documentId=420115" TargetMode="External"/><Relationship Id="rId122" Type="http://schemas.openxmlformats.org/officeDocument/2006/relationships/hyperlink" Target="https://normativ.kontur.ru/document?moduleId=1&amp;documentId=439146" TargetMode="External"/><Relationship Id="rId143" Type="http://schemas.openxmlformats.org/officeDocument/2006/relationships/hyperlink" Target="https://normativ.kontur.ru/document?moduleId=1&amp;documentId=472531" TargetMode="External"/><Relationship Id="rId148" Type="http://schemas.openxmlformats.org/officeDocument/2006/relationships/hyperlink" Target="https://normativ.kontur.ru/document?moduleId=1&amp;documentId=475906" TargetMode="External"/><Relationship Id="rId164" Type="http://schemas.openxmlformats.org/officeDocument/2006/relationships/hyperlink" Target="https://normativ.kontur.ru/document?moduleId=1&amp;documentId=493481" TargetMode="External"/><Relationship Id="rId169" Type="http://schemas.openxmlformats.org/officeDocument/2006/relationships/hyperlink" Target="https://normativ.kontur.ru/document?moduleId=1&amp;documentId=500634" TargetMode="External"/><Relationship Id="rId185" Type="http://schemas.openxmlformats.org/officeDocument/2006/relationships/hyperlink" Target="https://normativ.kontur.ru/document?moduleId=1&amp;documentId=170201" TargetMode="External"/><Relationship Id="rId4" Type="http://schemas.openxmlformats.org/officeDocument/2006/relationships/settings" Target="settings.xml"/><Relationship Id="rId9" Type="http://schemas.openxmlformats.org/officeDocument/2006/relationships/hyperlink" Target="https://normativ.kontur.ru/document?moduleId=1&amp;documentId=440058" TargetMode="External"/><Relationship Id="rId180" Type="http://schemas.openxmlformats.org/officeDocument/2006/relationships/hyperlink" Target="https://normativ.kontur.ru/document?moduleId=1&amp;documentId=184681" TargetMode="External"/><Relationship Id="rId210" Type="http://schemas.openxmlformats.org/officeDocument/2006/relationships/hyperlink" Target="https://normativ.kontur.ru/document?moduleId=1&amp;documentId=489745" TargetMode="External"/><Relationship Id="rId215" Type="http://schemas.openxmlformats.org/officeDocument/2006/relationships/hyperlink" Target="https://normativ.kontur.ru/document?moduleId=1&amp;documentId=210068" TargetMode="External"/><Relationship Id="rId236" Type="http://schemas.openxmlformats.org/officeDocument/2006/relationships/hyperlink" Target="https://normativ.kontur.ru/document?moduleId=1&amp;documentId=490944" TargetMode="External"/><Relationship Id="rId26" Type="http://schemas.openxmlformats.org/officeDocument/2006/relationships/hyperlink" Target="https://normativ.kontur.ru/document?moduleId=1&amp;documentId=251352" TargetMode="External"/><Relationship Id="rId231" Type="http://schemas.openxmlformats.org/officeDocument/2006/relationships/hyperlink" Target="https://normativ.kontur.ru/document?moduleId=1&amp;documentId=297861" TargetMode="External"/><Relationship Id="rId47" Type="http://schemas.openxmlformats.org/officeDocument/2006/relationships/hyperlink" Target="https://normativ.kontur.ru/document?moduleId=1&amp;documentId=276319" TargetMode="External"/><Relationship Id="rId68" Type="http://schemas.openxmlformats.org/officeDocument/2006/relationships/hyperlink" Target="https://normativ.kontur.ru/document?moduleId=1&amp;documentId=349347" TargetMode="External"/><Relationship Id="rId89" Type="http://schemas.openxmlformats.org/officeDocument/2006/relationships/hyperlink" Target="https://normativ.kontur.ru/document?moduleId=1&amp;documentId=390064" TargetMode="External"/><Relationship Id="rId112" Type="http://schemas.openxmlformats.org/officeDocument/2006/relationships/hyperlink" Target="https://normativ.kontur.ru/document?moduleId=1&amp;documentId=432173" TargetMode="External"/><Relationship Id="rId133" Type="http://schemas.openxmlformats.org/officeDocument/2006/relationships/hyperlink" Target="https://normativ.kontur.ru/document?moduleId=1&amp;documentId=451999" TargetMode="External"/><Relationship Id="rId154" Type="http://schemas.openxmlformats.org/officeDocument/2006/relationships/hyperlink" Target="https://normativ.kontur.ru/document?moduleId=1&amp;documentId=482793" TargetMode="External"/><Relationship Id="rId175" Type="http://schemas.openxmlformats.org/officeDocument/2006/relationships/hyperlink" Target="https://normativ.kontur.ru/document?moduleId=1&amp;documentId=442614" TargetMode="External"/><Relationship Id="rId196" Type="http://schemas.openxmlformats.org/officeDocument/2006/relationships/hyperlink" Target="https://normativ.kontur.ru/document?moduleId=1&amp;documentId=296431" TargetMode="External"/><Relationship Id="rId200" Type="http://schemas.openxmlformats.org/officeDocument/2006/relationships/hyperlink" Target="https://normativ.kontur.ru/document?moduleId=1&amp;documentId=360410" TargetMode="External"/><Relationship Id="rId16" Type="http://schemas.openxmlformats.org/officeDocument/2006/relationships/hyperlink" Target="https://normativ.kontur.ru/document?moduleId=1&amp;documentId=232136" TargetMode="External"/><Relationship Id="rId221" Type="http://schemas.openxmlformats.org/officeDocument/2006/relationships/hyperlink" Target="https://normativ.kontur.ru/document?moduleId=1&amp;documentId=246032" TargetMode="External"/><Relationship Id="rId37" Type="http://schemas.openxmlformats.org/officeDocument/2006/relationships/hyperlink" Target="https://normativ.kontur.ru/document?moduleId=1&amp;documentId=268761" TargetMode="External"/><Relationship Id="rId58" Type="http://schemas.openxmlformats.org/officeDocument/2006/relationships/hyperlink" Target="https://normativ.kontur.ru/document?moduleId=1&amp;documentId=318264" TargetMode="External"/><Relationship Id="rId79" Type="http://schemas.openxmlformats.org/officeDocument/2006/relationships/hyperlink" Target="https://normativ.kontur.ru/document?moduleId=1&amp;documentId=363721" TargetMode="External"/><Relationship Id="rId102" Type="http://schemas.openxmlformats.org/officeDocument/2006/relationships/hyperlink" Target="https://normativ.kontur.ru/document?moduleId=1&amp;documentId=441139" TargetMode="External"/><Relationship Id="rId123" Type="http://schemas.openxmlformats.org/officeDocument/2006/relationships/hyperlink" Target="https://normativ.kontur.ru/document?moduleId=1&amp;documentId=441778" TargetMode="External"/><Relationship Id="rId144" Type="http://schemas.openxmlformats.org/officeDocument/2006/relationships/hyperlink" Target="https://normativ.kontur.ru/document?moduleId=1&amp;documentId=473188" TargetMode="External"/><Relationship Id="rId90" Type="http://schemas.openxmlformats.org/officeDocument/2006/relationships/hyperlink" Target="https://normativ.kontur.ru/document?moduleId=1&amp;documentId=444235" TargetMode="External"/><Relationship Id="rId165" Type="http://schemas.openxmlformats.org/officeDocument/2006/relationships/hyperlink" Target="https://normativ.kontur.ru/document?moduleId=1&amp;documentId=493482" TargetMode="External"/><Relationship Id="rId186" Type="http://schemas.openxmlformats.org/officeDocument/2006/relationships/hyperlink" Target="https://normativ.kontur.ru/document?moduleId=1&amp;documentId=201253" TargetMode="External"/><Relationship Id="rId211" Type="http://schemas.openxmlformats.org/officeDocument/2006/relationships/hyperlink" Target="https://normativ.kontur.ru/document?moduleId=1&amp;documentId=500958" TargetMode="External"/><Relationship Id="rId232" Type="http://schemas.openxmlformats.org/officeDocument/2006/relationships/hyperlink" Target="https://normativ.kontur.ru/document?moduleId=1&amp;documentId=379399" TargetMode="External"/><Relationship Id="rId27" Type="http://schemas.openxmlformats.org/officeDocument/2006/relationships/hyperlink" Target="https://normativ.kontur.ru/document?moduleId=1&amp;documentId=305860" TargetMode="External"/><Relationship Id="rId48" Type="http://schemas.openxmlformats.org/officeDocument/2006/relationships/hyperlink" Target="https://normativ.kontur.ru/document?moduleId=1&amp;documentId=292606" TargetMode="External"/><Relationship Id="rId69" Type="http://schemas.openxmlformats.org/officeDocument/2006/relationships/hyperlink" Target="https://normativ.kontur.ru/document?moduleId=1&amp;documentId=416486" TargetMode="External"/><Relationship Id="rId113" Type="http://schemas.openxmlformats.org/officeDocument/2006/relationships/hyperlink" Target="https://normativ.kontur.ru/document?moduleId=1&amp;documentId=433286" TargetMode="External"/><Relationship Id="rId134" Type="http://schemas.openxmlformats.org/officeDocument/2006/relationships/hyperlink" Target="https://normativ.kontur.ru/document?moduleId=1&amp;documentId=452697" TargetMode="External"/><Relationship Id="rId80" Type="http://schemas.openxmlformats.org/officeDocument/2006/relationships/hyperlink" Target="https://normativ.kontur.ru/document?moduleId=1&amp;documentId=367415" TargetMode="External"/><Relationship Id="rId155" Type="http://schemas.openxmlformats.org/officeDocument/2006/relationships/hyperlink" Target="https://normativ.kontur.ru/document?moduleId=1&amp;documentId=483299" TargetMode="External"/><Relationship Id="rId176" Type="http://schemas.openxmlformats.org/officeDocument/2006/relationships/hyperlink" Target="https://normativ.kontur.ru/document?moduleId=1&amp;documentId=454844" TargetMode="External"/><Relationship Id="rId197" Type="http://schemas.openxmlformats.org/officeDocument/2006/relationships/hyperlink" Target="https://normativ.kontur.ru/document?moduleId=1&amp;documentId=298014" TargetMode="External"/><Relationship Id="rId201" Type="http://schemas.openxmlformats.org/officeDocument/2006/relationships/hyperlink" Target="https://normativ.kontur.ru/document?moduleId=1&amp;documentId=377877" TargetMode="External"/><Relationship Id="rId222" Type="http://schemas.openxmlformats.org/officeDocument/2006/relationships/hyperlink" Target="https://normativ.kontur.ru/document?moduleId=1&amp;documentId=267184" TargetMode="External"/><Relationship Id="rId17" Type="http://schemas.openxmlformats.org/officeDocument/2006/relationships/hyperlink" Target="https://normativ.kontur.ru/document?moduleId=1&amp;documentId=288957" TargetMode="External"/><Relationship Id="rId38" Type="http://schemas.openxmlformats.org/officeDocument/2006/relationships/hyperlink" Target="https://normativ.kontur.ru/document?moduleId=1&amp;documentId=274137" TargetMode="External"/><Relationship Id="rId59" Type="http://schemas.openxmlformats.org/officeDocument/2006/relationships/hyperlink" Target="https://normativ.kontur.ru/document?moduleId=1&amp;documentId=318267" TargetMode="External"/><Relationship Id="rId103" Type="http://schemas.openxmlformats.org/officeDocument/2006/relationships/hyperlink" Target="https://normativ.kontur.ru/document?moduleId=1&amp;documentId=427548" TargetMode="External"/><Relationship Id="rId124" Type="http://schemas.openxmlformats.org/officeDocument/2006/relationships/hyperlink" Target="https://normativ.kontur.ru/document?moduleId=1&amp;documentId=442721" TargetMode="External"/><Relationship Id="rId70" Type="http://schemas.openxmlformats.org/officeDocument/2006/relationships/hyperlink" Target="https://normativ.kontur.ru/document?moduleId=1&amp;documentId=351443" TargetMode="External"/><Relationship Id="rId91" Type="http://schemas.openxmlformats.org/officeDocument/2006/relationships/hyperlink" Target="https://normativ.kontur.ru/document?moduleId=1&amp;documentId=392022" TargetMode="External"/><Relationship Id="rId145" Type="http://schemas.openxmlformats.org/officeDocument/2006/relationships/hyperlink" Target="https://normativ.kontur.ru/document?moduleId=1&amp;documentId=476648" TargetMode="External"/><Relationship Id="rId166" Type="http://schemas.openxmlformats.org/officeDocument/2006/relationships/hyperlink" Target="https://normativ.kontur.ru/document?moduleId=1&amp;documentId=493473" TargetMode="External"/><Relationship Id="rId187" Type="http://schemas.openxmlformats.org/officeDocument/2006/relationships/hyperlink" Target="https://normativ.kontur.ru/document?moduleId=1&amp;documentId=182955" TargetMode="External"/><Relationship Id="rId1" Type="http://schemas.openxmlformats.org/officeDocument/2006/relationships/customXml" Target="../customXml/item1.xml"/><Relationship Id="rId212" Type="http://schemas.openxmlformats.org/officeDocument/2006/relationships/hyperlink" Target="https://normativ.kontur.ru/document?moduleId=1&amp;documentId=500211" TargetMode="External"/><Relationship Id="rId233" Type="http://schemas.openxmlformats.org/officeDocument/2006/relationships/hyperlink" Target="https://normativ.kontur.ru/document?moduleId=1&amp;documentId=379742" TargetMode="External"/><Relationship Id="rId28" Type="http://schemas.openxmlformats.org/officeDocument/2006/relationships/hyperlink" Target="https://normativ.kontur.ru/document?moduleId=1&amp;documentId=254738" TargetMode="External"/><Relationship Id="rId49" Type="http://schemas.openxmlformats.org/officeDocument/2006/relationships/hyperlink" Target="https://normativ.kontur.ru/document?moduleId=1&amp;documentId=439764" TargetMode="External"/><Relationship Id="rId114" Type="http://schemas.openxmlformats.org/officeDocument/2006/relationships/hyperlink" Target="https://normativ.kontur.ru/document?moduleId=1&amp;documentId=436389" TargetMode="External"/><Relationship Id="rId60" Type="http://schemas.openxmlformats.org/officeDocument/2006/relationships/hyperlink" Target="https://normativ.kontur.ru/document?moduleId=1&amp;documentId=318283" TargetMode="External"/><Relationship Id="rId81" Type="http://schemas.openxmlformats.org/officeDocument/2006/relationships/hyperlink" Target="https://normativ.kontur.ru/document?moduleId=1&amp;documentId=367326" TargetMode="External"/><Relationship Id="rId135" Type="http://schemas.openxmlformats.org/officeDocument/2006/relationships/hyperlink" Target="https://normativ.kontur.ru/document?moduleId=1&amp;documentId=453471" TargetMode="External"/><Relationship Id="rId156" Type="http://schemas.openxmlformats.org/officeDocument/2006/relationships/hyperlink" Target="https://normativ.kontur.ru/document?moduleId=1&amp;documentId=484362" TargetMode="External"/><Relationship Id="rId177" Type="http://schemas.openxmlformats.org/officeDocument/2006/relationships/hyperlink" Target="https://normativ.kontur.ru/document?moduleId=1&amp;documentId=458854" TargetMode="External"/><Relationship Id="rId198" Type="http://schemas.openxmlformats.org/officeDocument/2006/relationships/hyperlink" Target="https://normativ.kontur.ru/document?moduleId=1&amp;documentId=305912" TargetMode="External"/><Relationship Id="rId202" Type="http://schemas.openxmlformats.org/officeDocument/2006/relationships/hyperlink" Target="https://normativ.kontur.ru/document?moduleId=1&amp;documentId=379999" TargetMode="External"/><Relationship Id="rId223" Type="http://schemas.openxmlformats.org/officeDocument/2006/relationships/hyperlink" Target="https://normativ.kontur.ru/document?moduleId=1&amp;documentId=379742" TargetMode="External"/><Relationship Id="rId18" Type="http://schemas.openxmlformats.org/officeDocument/2006/relationships/hyperlink" Target="https://normativ.kontur.ru/document?moduleId=1&amp;documentId=232658" TargetMode="External"/><Relationship Id="rId39" Type="http://schemas.openxmlformats.org/officeDocument/2006/relationships/hyperlink" Target="https://normativ.kontur.ru/document?moduleId=1&amp;documentId=274115" TargetMode="External"/><Relationship Id="rId50" Type="http://schemas.openxmlformats.org/officeDocument/2006/relationships/hyperlink" Target="https://normativ.kontur.ru/document?moduleId=1&amp;documentId=440881" TargetMode="External"/><Relationship Id="rId104" Type="http://schemas.openxmlformats.org/officeDocument/2006/relationships/hyperlink" Target="https://normativ.kontur.ru/document?moduleId=1&amp;documentId=427570" TargetMode="External"/><Relationship Id="rId125" Type="http://schemas.openxmlformats.org/officeDocument/2006/relationships/hyperlink" Target="https://normativ.kontur.ru/document?moduleId=1&amp;documentId=442720" TargetMode="External"/><Relationship Id="rId146" Type="http://schemas.openxmlformats.org/officeDocument/2006/relationships/hyperlink" Target="https://normativ.kontur.ru/document?moduleId=1&amp;documentId=475924" TargetMode="External"/><Relationship Id="rId167" Type="http://schemas.openxmlformats.org/officeDocument/2006/relationships/hyperlink" Target="https://normativ.kontur.ru/document?moduleId=1&amp;documentId=500063" TargetMode="External"/><Relationship Id="rId188" Type="http://schemas.openxmlformats.org/officeDocument/2006/relationships/hyperlink" Target="https://normativ.kontur.ru/document?moduleId=1&amp;documentId=415742" TargetMode="External"/><Relationship Id="rId71" Type="http://schemas.openxmlformats.org/officeDocument/2006/relationships/hyperlink" Target="https://normativ.kontur.ru/document?moduleId=1&amp;documentId=354095" TargetMode="External"/><Relationship Id="rId92" Type="http://schemas.openxmlformats.org/officeDocument/2006/relationships/hyperlink" Target="https://normativ.kontur.ru/document?moduleId=1&amp;documentId=443492" TargetMode="External"/><Relationship Id="rId213" Type="http://schemas.openxmlformats.org/officeDocument/2006/relationships/hyperlink" Target="https://normativ.kontur.ru/document?moduleId=1&amp;documentId=172901" TargetMode="External"/><Relationship Id="rId234" Type="http://schemas.openxmlformats.org/officeDocument/2006/relationships/hyperlink" Target="https://normativ.kontur.ru/document?moduleId=1&amp;documentId=431499" TargetMode="External"/><Relationship Id="rId2" Type="http://schemas.openxmlformats.org/officeDocument/2006/relationships/numbering" Target="numbering.xml"/><Relationship Id="rId29" Type="http://schemas.openxmlformats.org/officeDocument/2006/relationships/hyperlink" Target="https://normativ.kontur.ru/document?moduleId=1&amp;documentId=411978" TargetMode="External"/><Relationship Id="rId40" Type="http://schemas.openxmlformats.org/officeDocument/2006/relationships/hyperlink" Target="https://normativ.kontur.ru/document?moduleId=1&amp;documentId=439668" TargetMode="External"/><Relationship Id="rId115" Type="http://schemas.openxmlformats.org/officeDocument/2006/relationships/hyperlink" Target="https://normativ.kontur.ru/document?moduleId=1&amp;documentId=436404" TargetMode="External"/><Relationship Id="rId136" Type="http://schemas.openxmlformats.org/officeDocument/2006/relationships/hyperlink" Target="https://normativ.kontur.ru/document?moduleId=1&amp;documentId=453386" TargetMode="External"/><Relationship Id="rId157" Type="http://schemas.openxmlformats.org/officeDocument/2006/relationships/hyperlink" Target="https://normativ.kontur.ru/document?moduleId=1&amp;documentId=485522" TargetMode="External"/><Relationship Id="rId178" Type="http://schemas.openxmlformats.org/officeDocument/2006/relationships/hyperlink" Target="https://normativ.kontur.ru/document?moduleId=1&amp;documentId=492580" TargetMode="External"/><Relationship Id="rId61" Type="http://schemas.openxmlformats.org/officeDocument/2006/relationships/hyperlink" Target="https://normativ.kontur.ru/document?moduleId=1&amp;documentId=326878" TargetMode="External"/><Relationship Id="rId82" Type="http://schemas.openxmlformats.org/officeDocument/2006/relationships/hyperlink" Target="https://normativ.kontur.ru/document?moduleId=1&amp;documentId=377733" TargetMode="External"/><Relationship Id="rId199" Type="http://schemas.openxmlformats.org/officeDocument/2006/relationships/hyperlink" Target="https://normativ.kontur.ru/document?moduleId=1&amp;documentId=441153" TargetMode="External"/><Relationship Id="rId203" Type="http://schemas.openxmlformats.org/officeDocument/2006/relationships/hyperlink" Target="https://normativ.kontur.ru/document?moduleId=1&amp;documentId=380023" TargetMode="External"/><Relationship Id="rId19" Type="http://schemas.openxmlformats.org/officeDocument/2006/relationships/hyperlink" Target="https://normativ.kontur.ru/document?moduleId=1&amp;documentId=233865" TargetMode="External"/><Relationship Id="rId224" Type="http://schemas.openxmlformats.org/officeDocument/2006/relationships/hyperlink" Target="https://normativ.kontur.ru/document?moduleId=1&amp;documentId=441853" TargetMode="External"/><Relationship Id="rId30" Type="http://schemas.openxmlformats.org/officeDocument/2006/relationships/hyperlink" Target="https://normativ.kontur.ru/document?moduleId=1&amp;documentId=255551" TargetMode="External"/><Relationship Id="rId105" Type="http://schemas.openxmlformats.org/officeDocument/2006/relationships/hyperlink" Target="https://normativ.kontur.ru/document?moduleId=1&amp;documentId=435446" TargetMode="External"/><Relationship Id="rId126" Type="http://schemas.openxmlformats.org/officeDocument/2006/relationships/hyperlink" Target="https://normativ.kontur.ru/document?moduleId=1&amp;documentId=446650" TargetMode="External"/><Relationship Id="rId147" Type="http://schemas.openxmlformats.org/officeDocument/2006/relationships/hyperlink" Target="https://normativ.kontur.ru/document?moduleId=1&amp;documentId=475692" TargetMode="External"/><Relationship Id="rId168" Type="http://schemas.openxmlformats.org/officeDocument/2006/relationships/hyperlink" Target="https://normativ.kontur.ru/document?moduleId=1&amp;documentId=501227" TargetMode="External"/><Relationship Id="rId51" Type="http://schemas.openxmlformats.org/officeDocument/2006/relationships/hyperlink" Target="https://normativ.kontur.ru/document?moduleId=1&amp;documentId=305817" TargetMode="External"/><Relationship Id="rId72" Type="http://schemas.openxmlformats.org/officeDocument/2006/relationships/hyperlink" Target="https://normativ.kontur.ru/document?moduleId=1&amp;documentId=356069" TargetMode="External"/><Relationship Id="rId93" Type="http://schemas.openxmlformats.org/officeDocument/2006/relationships/hyperlink" Target="https://normativ.kontur.ru/document?moduleId=1&amp;documentId=445323" TargetMode="External"/><Relationship Id="rId189" Type="http://schemas.openxmlformats.org/officeDocument/2006/relationships/hyperlink" Target="https://normativ.kontur.ru/document?moduleId=1&amp;documentId=216088" TargetMode="External"/><Relationship Id="rId3" Type="http://schemas.openxmlformats.org/officeDocument/2006/relationships/styles" Target="styles.xml"/><Relationship Id="rId214" Type="http://schemas.openxmlformats.org/officeDocument/2006/relationships/hyperlink" Target="https://normativ.kontur.ru/document?moduleId=1&amp;documentId=191460" TargetMode="External"/><Relationship Id="rId235" Type="http://schemas.openxmlformats.org/officeDocument/2006/relationships/hyperlink" Target="https://normativ.kontur.ru/document?moduleId=1&amp;documentId=464815" TargetMode="External"/><Relationship Id="rId116" Type="http://schemas.openxmlformats.org/officeDocument/2006/relationships/hyperlink" Target="https://normativ.kontur.ru/document?moduleId=1&amp;documentId=437525" TargetMode="External"/><Relationship Id="rId137" Type="http://schemas.openxmlformats.org/officeDocument/2006/relationships/hyperlink" Target="https://normativ.kontur.ru/document?moduleId=1&amp;documentId=457902" TargetMode="External"/><Relationship Id="rId158" Type="http://schemas.openxmlformats.org/officeDocument/2006/relationships/hyperlink" Target="https://normativ.kontur.ru/document?moduleId=1&amp;documentId=485509" TargetMode="External"/><Relationship Id="rId20" Type="http://schemas.openxmlformats.org/officeDocument/2006/relationships/hyperlink" Target="https://normativ.kontur.ru/document?moduleId=1&amp;documentId=283841" TargetMode="External"/><Relationship Id="rId41" Type="http://schemas.openxmlformats.org/officeDocument/2006/relationships/hyperlink" Target="https://normativ.kontur.ru/document?moduleId=1&amp;documentId=276308" TargetMode="External"/><Relationship Id="rId62" Type="http://schemas.openxmlformats.org/officeDocument/2006/relationships/hyperlink" Target="https://normativ.kontur.ru/document?moduleId=1&amp;documentId=330948" TargetMode="External"/><Relationship Id="rId83" Type="http://schemas.openxmlformats.org/officeDocument/2006/relationships/hyperlink" Target="https://normativ.kontur.ru/document?moduleId=1&amp;documentId=377877" TargetMode="External"/><Relationship Id="rId179" Type="http://schemas.openxmlformats.org/officeDocument/2006/relationships/hyperlink" Target="https://normativ.kontur.ru/document?moduleId=1&amp;documentId=1457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81AE7-124C-42D1-9ACB-672D7854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11406</Words>
  <Characters>65015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2026-02-08T04:22:00Z</cp:lastPrinted>
  <dcterms:created xsi:type="dcterms:W3CDTF">2025-10-09T03:01:00Z</dcterms:created>
  <dcterms:modified xsi:type="dcterms:W3CDTF">2026-02-08T04:22:00Z</dcterms:modified>
</cp:coreProperties>
</file>